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97704F" w:rsidP="0097704F">
      <w:pPr>
        <w:pStyle w:val="Pagrindinistekstas"/>
        <w:jc w:val="center"/>
        <w:rPr>
          <w:b/>
          <w:szCs w:val="24"/>
        </w:rPr>
      </w:pPr>
      <w:r>
        <w:rPr>
          <w:b/>
          <w:szCs w:val="24"/>
        </w:rPr>
        <w:t>FINANSŲ IR EKONOMIKOS 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2017-03-17</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TAR-27</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9F14D5" w:rsidP="0097704F">
      <w:pPr>
        <w:tabs>
          <w:tab w:val="left" w:pos="567"/>
        </w:tabs>
        <w:ind w:firstLine="567"/>
        <w:jc w:val="both"/>
        <w:rPr>
          <w:rFonts w:eastAsiaTheme="minorEastAsia"/>
          <w:szCs w:val="24"/>
          <w:lang w:eastAsia="en-US"/>
        </w:rPr>
      </w:pPr>
      <w:r>
        <w:rPr>
          <w:rFonts w:eastAsiaTheme="minorEastAsia"/>
          <w:szCs w:val="24"/>
          <w:lang w:eastAsia="en-US"/>
        </w:rPr>
        <w:t xml:space="preserve">        Posėdis įvyko 2017-03-15</w:t>
      </w:r>
      <w:r w:rsidR="0097704F">
        <w:rPr>
          <w:rFonts w:eastAsiaTheme="minorEastAsia"/>
          <w:szCs w:val="24"/>
          <w:lang w:eastAsia="en-US"/>
        </w:rPr>
        <w:t>. Pradžia 13.30 val.</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Lietutė Demidova.</w:t>
      </w:r>
    </w:p>
    <w:p w:rsidR="0097704F" w:rsidRDefault="0097704F" w:rsidP="0097704F">
      <w:pPr>
        <w:tabs>
          <w:tab w:val="left" w:pos="567"/>
        </w:tabs>
        <w:jc w:val="both"/>
        <w:rPr>
          <w:rFonts w:eastAsiaTheme="minorHAnsi"/>
          <w:szCs w:val="24"/>
        </w:rPr>
      </w:pPr>
      <w:r>
        <w:rPr>
          <w:rFonts w:eastAsiaTheme="minorHAnsi"/>
          <w:szCs w:val="24"/>
        </w:rPr>
        <w:t xml:space="preserve">                 Posėdyje dalyvauja komiteto nariai: Judita Simonavičiūtė, Arūnas Barbšys, Andrejus Kugmerovas,</w:t>
      </w:r>
      <w:r w:rsidR="009F14D5" w:rsidRPr="009F14D5">
        <w:rPr>
          <w:rFonts w:eastAsiaTheme="minorHAnsi"/>
          <w:szCs w:val="24"/>
        </w:rPr>
        <w:t xml:space="preserve"> </w:t>
      </w:r>
      <w:r w:rsidR="009F14D5">
        <w:rPr>
          <w:rFonts w:eastAsiaTheme="minorHAnsi"/>
          <w:szCs w:val="24"/>
        </w:rPr>
        <w:t>Artūras Šulcas. Nedalyvauja</w:t>
      </w:r>
      <w:r w:rsidR="009F14D5" w:rsidRPr="009F14D5">
        <w:rPr>
          <w:rFonts w:eastAsiaTheme="minorHAnsi"/>
          <w:szCs w:val="24"/>
        </w:rPr>
        <w:t xml:space="preserve"> </w:t>
      </w:r>
      <w:r w:rsidR="009F14D5">
        <w:rPr>
          <w:rFonts w:eastAsiaTheme="minorHAnsi"/>
          <w:szCs w:val="24"/>
        </w:rPr>
        <w:t>Viačeslavas Titovas.</w:t>
      </w:r>
    </w:p>
    <w:p w:rsidR="0097704F" w:rsidRDefault="0097704F" w:rsidP="0097704F">
      <w:pPr>
        <w:tabs>
          <w:tab w:val="left" w:pos="567"/>
        </w:tabs>
        <w:jc w:val="both"/>
        <w:rPr>
          <w:rFonts w:eastAsiaTheme="minorHAnsi"/>
          <w:szCs w:val="24"/>
        </w:rPr>
      </w:pPr>
      <w:r>
        <w:rPr>
          <w:rFonts w:eastAsiaTheme="minorHAnsi"/>
          <w:szCs w:val="24"/>
        </w:rPr>
        <w:t xml:space="preserve">                 Posėdyje dalyvavusių komiteto narių ir asmenų sąrašai pridedami (1, 2 priedai).</w:t>
      </w:r>
    </w:p>
    <w:p w:rsidR="009F14D5" w:rsidRDefault="009F14D5" w:rsidP="009F14D5">
      <w:pPr>
        <w:pStyle w:val="Betarp"/>
        <w:jc w:val="both"/>
        <w:rPr>
          <w:rFonts w:eastAsiaTheme="minorHAnsi"/>
          <w:szCs w:val="24"/>
        </w:rPr>
      </w:pPr>
      <w:r>
        <w:rPr>
          <w:bCs/>
          <w:color w:val="000000"/>
          <w:sz w:val="24"/>
          <w:szCs w:val="24"/>
          <w:lang w:eastAsia="lt-LT"/>
        </w:rPr>
        <w:t xml:space="preserve">                 R. Taraškevičius informuoja, kad Aplinkos kokybės skyrius praš</w:t>
      </w:r>
      <w:r w:rsidR="007C6880">
        <w:rPr>
          <w:bCs/>
          <w:color w:val="000000"/>
          <w:sz w:val="24"/>
          <w:szCs w:val="24"/>
          <w:lang w:eastAsia="lt-LT"/>
        </w:rPr>
        <w:t>o</w:t>
      </w:r>
      <w:r w:rsidR="004476B3">
        <w:rPr>
          <w:bCs/>
          <w:color w:val="000000"/>
          <w:sz w:val="24"/>
          <w:szCs w:val="24"/>
          <w:lang w:eastAsia="lt-LT"/>
        </w:rPr>
        <w:t xml:space="preserve"> </w:t>
      </w:r>
      <w:r w:rsidR="007C6880">
        <w:rPr>
          <w:bCs/>
          <w:color w:val="000000"/>
          <w:sz w:val="24"/>
          <w:szCs w:val="24"/>
          <w:lang w:eastAsia="lt-LT"/>
        </w:rPr>
        <w:t>13 darbotvarkės  klausimą (</w:t>
      </w:r>
      <w:r w:rsidRPr="00EA6E72">
        <w:rPr>
          <w:sz w:val="24"/>
          <w:szCs w:val="24"/>
        </w:rPr>
        <w:t>Dėl pritarimo susitarimo „Dėl 2007 m. liepos 9 d. koncesijos sutarties Nr. J4-831 „Dėl Klaipėdos miesto savivaldybės komunalinių atliekų tvarkymo sistemos operatoriaus funkcijų perdavimo ir vykdymo“ pakeitimo“ pro</w:t>
      </w:r>
      <w:r w:rsidR="004476B3">
        <w:rPr>
          <w:sz w:val="24"/>
          <w:szCs w:val="24"/>
        </w:rPr>
        <w:t>jektui</w:t>
      </w:r>
      <w:r>
        <w:rPr>
          <w:sz w:val="24"/>
          <w:szCs w:val="24"/>
        </w:rPr>
        <w:t>)</w:t>
      </w:r>
      <w:r>
        <w:rPr>
          <w:bCs/>
          <w:color w:val="000000"/>
          <w:sz w:val="24"/>
          <w:szCs w:val="24"/>
          <w:lang w:eastAsia="lt-LT"/>
        </w:rPr>
        <w:t xml:space="preserve"> atidėti kitam komite</w:t>
      </w:r>
      <w:r w:rsidR="00AA6AED">
        <w:rPr>
          <w:bCs/>
          <w:color w:val="000000"/>
          <w:sz w:val="24"/>
          <w:szCs w:val="24"/>
          <w:lang w:eastAsia="lt-LT"/>
        </w:rPr>
        <w:t>to posė</w:t>
      </w:r>
      <w:r>
        <w:rPr>
          <w:bCs/>
          <w:color w:val="000000"/>
          <w:sz w:val="24"/>
          <w:szCs w:val="24"/>
          <w:lang w:eastAsia="lt-LT"/>
        </w:rPr>
        <w:t>džiui</w:t>
      </w:r>
      <w:r w:rsidR="004476B3">
        <w:rPr>
          <w:bCs/>
          <w:color w:val="000000"/>
          <w:sz w:val="24"/>
          <w:szCs w:val="24"/>
          <w:lang w:eastAsia="lt-LT"/>
        </w:rPr>
        <w:t xml:space="preserve"> ir svarstyti kartu su kitais, su tuo klausimu susijusiais, klausimais</w:t>
      </w:r>
      <w:r>
        <w:rPr>
          <w:bCs/>
          <w:color w:val="000000"/>
          <w:sz w:val="24"/>
          <w:szCs w:val="24"/>
          <w:lang w:eastAsia="lt-LT"/>
        </w:rPr>
        <w:t>.</w:t>
      </w:r>
      <w:r>
        <w:rPr>
          <w:rFonts w:eastAsiaTheme="minorHAnsi"/>
          <w:szCs w:val="24"/>
        </w:rPr>
        <w:t xml:space="preserve"> </w:t>
      </w:r>
    </w:p>
    <w:p w:rsidR="0097704F" w:rsidRPr="0097704F" w:rsidRDefault="0097704F" w:rsidP="0097704F">
      <w:pPr>
        <w:tabs>
          <w:tab w:val="left" w:pos="567"/>
        </w:tabs>
        <w:jc w:val="both"/>
        <w:rPr>
          <w:rFonts w:eastAsiaTheme="minorEastAsia"/>
          <w:szCs w:val="24"/>
        </w:rPr>
      </w:pPr>
      <w:r>
        <w:rPr>
          <w:rFonts w:eastAsiaTheme="minorEastAsia"/>
          <w:szCs w:val="24"/>
        </w:rPr>
        <w:t xml:space="preserve">                 DARBOTVARKĖ (patvirtinta bendru sutarimu</w:t>
      </w:r>
      <w:r w:rsidR="009F14D5">
        <w:rPr>
          <w:rFonts w:eastAsiaTheme="minorEastAsia"/>
          <w:szCs w:val="24"/>
        </w:rPr>
        <w:t xml:space="preserve"> tokia seka</w:t>
      </w:r>
      <w:r>
        <w:rPr>
          <w:rFonts w:eastAsiaTheme="minorEastAsia"/>
          <w:szCs w:val="24"/>
        </w:rPr>
        <w:t>):</w:t>
      </w:r>
    </w:p>
    <w:p w:rsidR="009F14D5" w:rsidRPr="00EA6E72" w:rsidRDefault="009F14D5" w:rsidP="009F14D5">
      <w:pPr>
        <w:pStyle w:val="Betarp"/>
        <w:jc w:val="both"/>
        <w:rPr>
          <w:sz w:val="24"/>
          <w:szCs w:val="24"/>
        </w:rPr>
      </w:pPr>
      <w:r>
        <w:t xml:space="preserve">                   </w:t>
      </w:r>
      <w:r w:rsidRPr="00EA6E72">
        <w:rPr>
          <w:sz w:val="24"/>
          <w:szCs w:val="24"/>
        </w:rPr>
        <w:t>1. Dėl socialinio būsto nuomos sąlygų pakeitimo. Pranešėja D. Netikšienė</w:t>
      </w:r>
    </w:p>
    <w:p w:rsidR="009F14D5" w:rsidRPr="00EA6E72" w:rsidRDefault="009F14D5" w:rsidP="009F14D5">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2. Dėl savivaldybės būsto nuomos sąlygų pakeitimo. Pranešėja D. Netikšienė</w:t>
      </w:r>
    </w:p>
    <w:p w:rsidR="009F14D5" w:rsidRPr="00EA6E72" w:rsidRDefault="009F14D5" w:rsidP="009F14D5">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3. Dėl atleidimo nuo socialinio būsto nuomos mokesčio mokėjimo. Pranešėja D. Netikšienė</w:t>
      </w:r>
    </w:p>
    <w:p w:rsidR="009F14D5" w:rsidRPr="00EA6E72" w:rsidRDefault="009F14D5" w:rsidP="009F14D5">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4. Dėl Klaipėdos miesto savivaldybės tarybos 2012 m. sausio 27 d. sprendimo Nr. T2-30 „Dėl Klaipėdos miesto savivaldybės nuomojamo turto sąrašo patvirtinimo“ pakeitimo. Pranešėjas E. Simokaitis</w:t>
      </w:r>
    </w:p>
    <w:p w:rsidR="009F14D5" w:rsidRPr="00EA6E72" w:rsidRDefault="009F14D5" w:rsidP="009F14D5">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5. Dėl savivaldybės būstų pardavimo. Pranešėjas E. Simokaitis</w:t>
      </w:r>
    </w:p>
    <w:p w:rsidR="009F14D5" w:rsidRDefault="009F14D5" w:rsidP="009F14D5">
      <w:pPr>
        <w:pStyle w:val="Betarp"/>
        <w:jc w:val="both"/>
        <w:rPr>
          <w:sz w:val="24"/>
          <w:szCs w:val="24"/>
        </w:rPr>
      </w:pPr>
      <w:r>
        <w:rPr>
          <w:sz w:val="24"/>
          <w:szCs w:val="24"/>
        </w:rPr>
        <w:t xml:space="preserve">                6. Dėl V</w:t>
      </w:r>
      <w:r w:rsidRPr="00EA6E72">
        <w:rPr>
          <w:sz w:val="24"/>
          <w:szCs w:val="24"/>
        </w:rPr>
        <w:t>iešame aukcione parduodamo Klaipėdos miesto savivaldybės nekilnojamojo turto ir kitų nekilnojamųjų daiktų sąrašo patvirtinimo. Pranešėjas E. Simokaitis</w:t>
      </w:r>
    </w:p>
    <w:p w:rsidR="00AA6AED" w:rsidRPr="00EA6E72" w:rsidRDefault="00AA6AED" w:rsidP="00AA6AED">
      <w:pPr>
        <w:pStyle w:val="Betarp"/>
        <w:jc w:val="both"/>
        <w:rPr>
          <w:sz w:val="24"/>
          <w:szCs w:val="24"/>
        </w:rPr>
      </w:pPr>
      <w:r w:rsidRPr="00EA6E72">
        <w:rPr>
          <w:sz w:val="24"/>
          <w:szCs w:val="24"/>
        </w:rPr>
        <w:t xml:space="preserve">              </w:t>
      </w:r>
      <w:r>
        <w:rPr>
          <w:sz w:val="24"/>
          <w:szCs w:val="24"/>
        </w:rPr>
        <w:t xml:space="preserve">  7. </w:t>
      </w:r>
      <w:r w:rsidRPr="00EA6E72">
        <w:rPr>
          <w:sz w:val="24"/>
          <w:szCs w:val="24"/>
        </w:rPr>
        <w:t>Dėl Klaipėdos miesto savivaldybės tarybos 2016 m. rugsėjo 22 d. sprendimo Nr. T2-232 „Dėl sutikimo perimti valstybės turtą Klaipėdos miesto savivaldybės nuosavybėn“ pakeitimo. Pranešėjas E. Simokaitis</w:t>
      </w:r>
    </w:p>
    <w:p w:rsidR="00AA6AED" w:rsidRPr="00EA6E72" w:rsidRDefault="00AA6AED" w:rsidP="009F14D5">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w:t>
      </w:r>
      <w:r>
        <w:rPr>
          <w:sz w:val="24"/>
          <w:szCs w:val="24"/>
        </w:rPr>
        <w:t xml:space="preserve">8. </w:t>
      </w:r>
      <w:r w:rsidRPr="00EA6E72">
        <w:rPr>
          <w:sz w:val="24"/>
          <w:szCs w:val="24"/>
        </w:rPr>
        <w:t>Dėl Klaipėdos miesto savivaldybės turto investavimo ir VŠĮ Klaipėdos universitetinės ligoninės dalininko kapitalo didinimo. Pranešėjas E. Simokaitis</w:t>
      </w:r>
    </w:p>
    <w:p w:rsidR="009F14D5" w:rsidRPr="00EA6E72" w:rsidRDefault="009F14D5" w:rsidP="009F14D5">
      <w:pPr>
        <w:pStyle w:val="Betarp"/>
        <w:jc w:val="both"/>
        <w:rPr>
          <w:sz w:val="24"/>
          <w:szCs w:val="24"/>
        </w:rPr>
      </w:pPr>
      <w:r w:rsidRPr="00EA6E72">
        <w:rPr>
          <w:sz w:val="24"/>
          <w:szCs w:val="24"/>
        </w:rPr>
        <w:t xml:space="preserve">             </w:t>
      </w:r>
      <w:r>
        <w:rPr>
          <w:sz w:val="24"/>
          <w:szCs w:val="24"/>
        </w:rPr>
        <w:t xml:space="preserve">  </w:t>
      </w:r>
      <w:r w:rsidR="00AA6AED">
        <w:rPr>
          <w:sz w:val="24"/>
          <w:szCs w:val="24"/>
        </w:rPr>
        <w:t xml:space="preserve"> 9</w:t>
      </w:r>
      <w:r w:rsidRPr="00EA6E72">
        <w:rPr>
          <w:sz w:val="24"/>
          <w:szCs w:val="24"/>
        </w:rPr>
        <w:t>. Dėl Klaipėdos miesto savivaldybės tarybos 2016 m. kovo 31 d. sprendimo Nr. T2-89 „Dėl Klaipėdos miesto savivaldybei skirtų mokinio krepšelio lėšų paskirstymo ir naudojimo tvarkos aprašo patvirtinimo“ pakeitimo. Pranešėja J. Ceplienė</w:t>
      </w:r>
    </w:p>
    <w:p w:rsidR="009F14D5" w:rsidRDefault="009F14D5" w:rsidP="009F14D5">
      <w:pPr>
        <w:pStyle w:val="Betarp"/>
        <w:jc w:val="both"/>
        <w:rPr>
          <w:sz w:val="24"/>
          <w:szCs w:val="24"/>
        </w:rPr>
      </w:pPr>
      <w:r w:rsidRPr="00EA6E72">
        <w:rPr>
          <w:sz w:val="24"/>
          <w:szCs w:val="24"/>
        </w:rPr>
        <w:t xml:space="preserve">              </w:t>
      </w:r>
      <w:r>
        <w:rPr>
          <w:sz w:val="24"/>
          <w:szCs w:val="24"/>
        </w:rPr>
        <w:t xml:space="preserve">  </w:t>
      </w:r>
      <w:r w:rsidR="00AA6AED">
        <w:rPr>
          <w:sz w:val="24"/>
          <w:szCs w:val="24"/>
        </w:rPr>
        <w:t>10</w:t>
      </w:r>
      <w:r w:rsidRPr="00EA6E72">
        <w:rPr>
          <w:sz w:val="24"/>
          <w:szCs w:val="24"/>
        </w:rPr>
        <w:t>. Dėl Klaipėdos miesto savivaldybės vietinės reikšmės kelių sąrašo patvirtinimo. Pranešėjas V. Nausėda</w:t>
      </w:r>
    </w:p>
    <w:p w:rsidR="00AA6AED" w:rsidRDefault="00AA6AED" w:rsidP="009F14D5">
      <w:pPr>
        <w:pStyle w:val="Betarp"/>
        <w:jc w:val="both"/>
        <w:rPr>
          <w:sz w:val="24"/>
          <w:szCs w:val="24"/>
        </w:rPr>
      </w:pPr>
      <w:r>
        <w:rPr>
          <w:sz w:val="24"/>
          <w:szCs w:val="24"/>
        </w:rPr>
        <w:t xml:space="preserve">                11. </w:t>
      </w:r>
      <w:r w:rsidRPr="00FB67C3">
        <w:rPr>
          <w:sz w:val="24"/>
          <w:szCs w:val="24"/>
        </w:rPr>
        <w:t>Dėl Socialinio globėjo veiklos organizavimo tvarkos aprašo patvirtinimo</w:t>
      </w:r>
      <w:r>
        <w:rPr>
          <w:sz w:val="24"/>
          <w:szCs w:val="24"/>
        </w:rPr>
        <w:t>. Pranešėja A. Liesytė</w:t>
      </w:r>
    </w:p>
    <w:p w:rsidR="00AA6AED" w:rsidRPr="00AA6AED" w:rsidRDefault="00AA6AED" w:rsidP="009F14D5">
      <w:pPr>
        <w:pStyle w:val="Betarp"/>
        <w:jc w:val="both"/>
        <w:rPr>
          <w:bCs/>
          <w:color w:val="000000"/>
          <w:sz w:val="24"/>
          <w:szCs w:val="24"/>
          <w:lang w:eastAsia="lt-LT"/>
        </w:rPr>
      </w:pPr>
      <w:r w:rsidRPr="00EA6E72">
        <w:rPr>
          <w:bCs/>
          <w:color w:val="000000"/>
          <w:sz w:val="24"/>
          <w:szCs w:val="24"/>
          <w:lang w:eastAsia="lt-LT"/>
        </w:rPr>
        <w:t xml:space="preserve">             </w:t>
      </w:r>
      <w:r>
        <w:rPr>
          <w:bCs/>
          <w:color w:val="000000"/>
          <w:sz w:val="24"/>
          <w:szCs w:val="24"/>
          <w:lang w:eastAsia="lt-LT"/>
        </w:rPr>
        <w:t xml:space="preserve">  </w:t>
      </w:r>
      <w:r w:rsidRPr="00EA6E72">
        <w:rPr>
          <w:bCs/>
          <w:color w:val="000000"/>
          <w:sz w:val="24"/>
          <w:szCs w:val="24"/>
          <w:lang w:eastAsia="lt-LT"/>
        </w:rPr>
        <w:t xml:space="preserve"> </w:t>
      </w:r>
      <w:r>
        <w:rPr>
          <w:bCs/>
          <w:color w:val="000000"/>
          <w:sz w:val="24"/>
          <w:szCs w:val="24"/>
          <w:lang w:eastAsia="lt-LT"/>
        </w:rPr>
        <w:t xml:space="preserve">12. </w:t>
      </w:r>
      <w:r w:rsidRPr="00EA6E72">
        <w:rPr>
          <w:bCs/>
          <w:color w:val="000000"/>
          <w:sz w:val="24"/>
          <w:szCs w:val="24"/>
          <w:lang w:eastAsia="lt-LT"/>
        </w:rPr>
        <w:t>Dėl smulkiojo ir vidutinio verslo ir investicijų skatinimo programos dalinio finansavimo tvarkos aprašo patvirtinimo. Pranešėja V. Jakubauskytė-Andriulienė</w:t>
      </w:r>
    </w:p>
    <w:p w:rsidR="009F14D5" w:rsidRPr="00EA6E72" w:rsidRDefault="009F14D5" w:rsidP="009F14D5">
      <w:pPr>
        <w:pStyle w:val="Betarp"/>
        <w:jc w:val="both"/>
        <w:rPr>
          <w:bCs/>
          <w:sz w:val="24"/>
          <w:szCs w:val="24"/>
        </w:rPr>
      </w:pPr>
      <w:r w:rsidRPr="00EA6E72">
        <w:rPr>
          <w:sz w:val="24"/>
          <w:szCs w:val="24"/>
        </w:rPr>
        <w:t xml:space="preserve">              </w:t>
      </w:r>
      <w:r>
        <w:rPr>
          <w:sz w:val="24"/>
          <w:szCs w:val="24"/>
        </w:rPr>
        <w:t xml:space="preserve">  </w:t>
      </w:r>
      <w:r w:rsidR="00AA6AED">
        <w:rPr>
          <w:sz w:val="24"/>
          <w:szCs w:val="24"/>
        </w:rPr>
        <w:t>13</w:t>
      </w:r>
      <w:r w:rsidRPr="00EA6E72">
        <w:rPr>
          <w:sz w:val="24"/>
          <w:szCs w:val="24"/>
        </w:rPr>
        <w:t xml:space="preserve">. Dėl </w:t>
      </w:r>
      <w:r w:rsidRPr="009F14D5">
        <w:rPr>
          <w:rStyle w:val="Grietas"/>
          <w:b w:val="0"/>
          <w:bCs/>
          <w:sz w:val="24"/>
          <w:szCs w:val="24"/>
        </w:rPr>
        <w:t>Klaipėdos miesto savivaldybės tarybos</w:t>
      </w:r>
      <w:r w:rsidRPr="00EA6E72">
        <w:rPr>
          <w:bCs/>
          <w:sz w:val="24"/>
          <w:szCs w:val="24"/>
        </w:rPr>
        <w:t xml:space="preserve"> </w:t>
      </w:r>
      <w:r w:rsidRPr="00EA6E72">
        <w:rPr>
          <w:sz w:val="24"/>
          <w:szCs w:val="24"/>
        </w:rPr>
        <w:t xml:space="preserve">2016 m. gruodžio 22 d. sprendimo Nr. T2-290 </w:t>
      </w:r>
      <w:r w:rsidRPr="00EA6E72">
        <w:rPr>
          <w:bCs/>
          <w:sz w:val="24"/>
          <w:szCs w:val="24"/>
        </w:rPr>
        <w:t xml:space="preserve">„Dėl Klaipėdos miesto savivaldybės 2017–2019 metų strateginio veiklos plano patvirtinimo“ pakeitimo. Pranešėja I. Butenienė </w:t>
      </w:r>
    </w:p>
    <w:p w:rsidR="0097704F" w:rsidRDefault="0097704F" w:rsidP="0072236D">
      <w:pPr>
        <w:jc w:val="both"/>
        <w:rPr>
          <w:rStyle w:val="apple-converted-space"/>
        </w:rPr>
      </w:pPr>
    </w:p>
    <w:p w:rsidR="0064677F" w:rsidRDefault="0064677F" w:rsidP="0064677F">
      <w:pPr>
        <w:pStyle w:val="Betarp"/>
        <w:jc w:val="both"/>
        <w:rPr>
          <w:sz w:val="24"/>
          <w:szCs w:val="24"/>
        </w:rPr>
      </w:pPr>
      <w:r>
        <w:t xml:space="preserve">                   </w:t>
      </w:r>
      <w:r w:rsidRPr="00EA6E72">
        <w:rPr>
          <w:sz w:val="24"/>
          <w:szCs w:val="24"/>
        </w:rPr>
        <w:t xml:space="preserve">1. </w:t>
      </w:r>
      <w:r>
        <w:rPr>
          <w:sz w:val="24"/>
          <w:szCs w:val="24"/>
        </w:rPr>
        <w:t>SVARSTYTA. S</w:t>
      </w:r>
      <w:r w:rsidRPr="00EA6E72">
        <w:rPr>
          <w:sz w:val="24"/>
          <w:szCs w:val="24"/>
        </w:rPr>
        <w:t>ocialin</w:t>
      </w:r>
      <w:r>
        <w:rPr>
          <w:sz w:val="24"/>
          <w:szCs w:val="24"/>
        </w:rPr>
        <w:t>io būsto nuomos sąlygų pakeitimas</w:t>
      </w:r>
      <w:r w:rsidRPr="00EA6E72">
        <w:rPr>
          <w:sz w:val="24"/>
          <w:szCs w:val="24"/>
        </w:rPr>
        <w:t xml:space="preserve">. </w:t>
      </w:r>
    </w:p>
    <w:p w:rsidR="00736654" w:rsidRDefault="00E45F24" w:rsidP="00E45F24">
      <w:pPr>
        <w:ind w:firstLine="720"/>
        <w:jc w:val="both"/>
      </w:pPr>
      <w:r>
        <w:rPr>
          <w:szCs w:val="24"/>
        </w:rPr>
        <w:t xml:space="preserve">    </w:t>
      </w:r>
      <w:r w:rsidR="0064677F" w:rsidRPr="00EA6E72">
        <w:rPr>
          <w:szCs w:val="24"/>
        </w:rPr>
        <w:t xml:space="preserve">Pranešėja </w:t>
      </w:r>
      <w:r w:rsidR="00E57B86">
        <w:rPr>
          <w:szCs w:val="24"/>
        </w:rPr>
        <w:t xml:space="preserve">– </w:t>
      </w:r>
      <w:r w:rsidR="0064677F" w:rsidRPr="00EA6E72">
        <w:rPr>
          <w:szCs w:val="24"/>
        </w:rPr>
        <w:t>D. Netikšienė</w:t>
      </w:r>
      <w:r w:rsidR="00E91BFF">
        <w:rPr>
          <w:szCs w:val="24"/>
        </w:rPr>
        <w:t>.</w:t>
      </w:r>
      <w:r w:rsidR="00E57B86">
        <w:rPr>
          <w:szCs w:val="24"/>
        </w:rPr>
        <w:t xml:space="preserve"> </w:t>
      </w:r>
      <w:r>
        <w:rPr>
          <w:szCs w:val="24"/>
        </w:rPr>
        <w:t xml:space="preserve">Informuoja, kad </w:t>
      </w:r>
      <w:r w:rsidR="0056363D">
        <w:rPr>
          <w:szCs w:val="24"/>
        </w:rPr>
        <w:t xml:space="preserve">nuomininkas, </w:t>
      </w:r>
      <w:r w:rsidR="007C6880">
        <w:t>v</w:t>
      </w:r>
      <w:r>
        <w:t xml:space="preserve">ykdydamas Įstatyme </w:t>
      </w:r>
      <w:r w:rsidR="0056363D">
        <w:t xml:space="preserve">nustatytą prievolę, </w:t>
      </w:r>
      <w:r>
        <w:t>pateik</w:t>
      </w:r>
      <w:r w:rsidR="0056363D">
        <w:t xml:space="preserve">ė Savivaldybės administracijai </w:t>
      </w:r>
      <w:r>
        <w:t>2016 metų Metinę gyventojo (šeimos) turto (įskaitant gautas pajamas) deklaraciją. Nagrinėjant jos duomenis  buvo nustatyta, kad socialiniame būste gyvenančio nuomininko 2016 metų paj</w:t>
      </w:r>
      <w:r w:rsidR="00736654">
        <w:t>amos buvo 6038  Eur. Šios pajamo</w:t>
      </w:r>
      <w:r>
        <w:t xml:space="preserve">s, kurias sudaro </w:t>
      </w:r>
      <w:r>
        <w:lastRenderedPageBreak/>
        <w:t>nuomininkui 2016 metais mokėta neįgalum</w:t>
      </w:r>
      <w:r w:rsidR="00736654">
        <w:t xml:space="preserve">o pensija ir darbo užmokestis, </w:t>
      </w:r>
      <w:r>
        <w:t>55,8 proc. viršija Įstatymo 11 straipsnio 2 dalies 2 punkte nurodytą did</w:t>
      </w:r>
      <w:r w:rsidR="00736654">
        <w:t>žiausią pajamų dydį.</w:t>
      </w:r>
    </w:p>
    <w:p w:rsidR="0056363D" w:rsidRPr="0056363D" w:rsidRDefault="0056363D" w:rsidP="0056363D">
      <w:pPr>
        <w:pStyle w:val="Pagrindiniotekstotrauka3"/>
        <w:spacing w:after="0"/>
        <w:ind w:left="0" w:right="-50" w:firstLine="709"/>
        <w:jc w:val="both"/>
        <w:rPr>
          <w:b/>
          <w:sz w:val="24"/>
          <w:szCs w:val="24"/>
        </w:rPr>
      </w:pPr>
      <w:r>
        <w:rPr>
          <w:sz w:val="24"/>
          <w:szCs w:val="24"/>
        </w:rPr>
        <w:t xml:space="preserve">    D. Netikšienė teigia, kad Savivaldybės tarybai priėmus sprendimą, bus patenkinti nuomininkų prašymai ir užtikrintos jų  teisės į tolesnę būsto nuomą rinkos sąlygomis. </w:t>
      </w:r>
    </w:p>
    <w:p w:rsidR="00AA534D" w:rsidRDefault="00AA534D" w:rsidP="00E45F24">
      <w:pPr>
        <w:ind w:firstLine="720"/>
        <w:jc w:val="both"/>
      </w:pPr>
      <w:r>
        <w:t xml:space="preserve">    NUTARTA. Pritarti pateiktam sprendimo projektui bendru sutarimu.</w:t>
      </w:r>
    </w:p>
    <w:p w:rsidR="00E57B86" w:rsidRPr="00EA6E72" w:rsidRDefault="00E57B86"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2. </w:t>
      </w:r>
      <w:r>
        <w:rPr>
          <w:sz w:val="24"/>
          <w:szCs w:val="24"/>
        </w:rPr>
        <w:t>SVARSTYTA. S</w:t>
      </w:r>
      <w:r w:rsidRPr="00EA6E72">
        <w:rPr>
          <w:sz w:val="24"/>
          <w:szCs w:val="24"/>
        </w:rPr>
        <w:t>avivaldyb</w:t>
      </w:r>
      <w:r>
        <w:rPr>
          <w:sz w:val="24"/>
          <w:szCs w:val="24"/>
        </w:rPr>
        <w:t>ės būsto nuomos sąlygų pakeitimas</w:t>
      </w:r>
      <w:r w:rsidRPr="00EA6E72">
        <w:rPr>
          <w:sz w:val="24"/>
          <w:szCs w:val="24"/>
        </w:rPr>
        <w:t xml:space="preserve">. </w:t>
      </w:r>
    </w:p>
    <w:p w:rsidR="00A45477" w:rsidRDefault="004D6041" w:rsidP="00A45477">
      <w:pPr>
        <w:ind w:firstLine="720"/>
        <w:jc w:val="both"/>
      </w:pPr>
      <w:r>
        <w:rPr>
          <w:szCs w:val="24"/>
        </w:rPr>
        <w:t xml:space="preserve">    </w:t>
      </w:r>
      <w:r w:rsidR="0064677F" w:rsidRPr="00EA6E72">
        <w:rPr>
          <w:szCs w:val="24"/>
        </w:rPr>
        <w:t xml:space="preserve">Pranešėja </w:t>
      </w:r>
      <w:r w:rsidR="00E57B86">
        <w:rPr>
          <w:szCs w:val="24"/>
        </w:rPr>
        <w:t xml:space="preserve">– </w:t>
      </w:r>
      <w:r w:rsidR="0064677F" w:rsidRPr="00EA6E72">
        <w:rPr>
          <w:szCs w:val="24"/>
        </w:rPr>
        <w:t>D. Netikšienė</w:t>
      </w:r>
      <w:r w:rsidR="00E91BFF">
        <w:rPr>
          <w:szCs w:val="24"/>
        </w:rPr>
        <w:t>.</w:t>
      </w:r>
      <w:r w:rsidR="00A45477" w:rsidRPr="00A45477">
        <w:t xml:space="preserve"> </w:t>
      </w:r>
      <w:r>
        <w:t xml:space="preserve">Primena, kad </w:t>
      </w:r>
      <w:r w:rsidR="00A45477">
        <w:t xml:space="preserve">Klaipėdos miesto savivaldybės tarybos 2016 m. lapkričio 24 d. sprendimu Nr. T2-275 buvo pakeistos socialinio būsto </w:t>
      </w:r>
      <w:r w:rsidR="00A45477" w:rsidRPr="00736654">
        <w:t>(duomenys neskelbtini)</w:t>
      </w:r>
      <w:r w:rsidR="00A45477">
        <w:t xml:space="preserve"> </w:t>
      </w:r>
      <w:r>
        <w:t xml:space="preserve">nuomos sąlygos. </w:t>
      </w:r>
      <w:r w:rsidR="00A45477">
        <w:t>Sprendimas buvo priimt</w:t>
      </w:r>
      <w:r w:rsidR="0056363D">
        <w:t xml:space="preserve">as atsižvelgus į nuomininkės </w:t>
      </w:r>
      <w:r w:rsidR="00A45477">
        <w:t xml:space="preserve">2015 metų turto deklaracijos duomenis - jos pajamos sudarė 14848 Eur ir daugiau kaip 3 kartus viršijo Įstatymo 11 straipsnio 2 dalyje nustatytą  metinį  pajamų dydį asmeniui be šeimos, gyvenančiam Klaipėdos mieste -3876 Eur. Šias deklaruotas pajamas didžiąja dalimi sudarė mirusio brolio paveldėto turto vertė. </w:t>
      </w:r>
    </w:p>
    <w:p w:rsidR="0056363D" w:rsidRDefault="0056363D" w:rsidP="0056363D">
      <w:pPr>
        <w:ind w:firstLine="720"/>
        <w:jc w:val="both"/>
      </w:pPr>
      <w:r>
        <w:t xml:space="preserve">    D. Netikšienė sako, kad Savivaldybės tarybai priėmus sprendimą būtų patenkintas mažas pajamas gaunančios nuomininkės prašymas ir užtikrintos jos teisės į tolesnę būsto nuomą socialinio būsto nuomos sąlygomis, mokant mažesnį nuomos mokestį.</w:t>
      </w:r>
    </w:p>
    <w:p w:rsidR="0064677F" w:rsidRDefault="004D6041" w:rsidP="0064677F">
      <w:pPr>
        <w:pStyle w:val="Betarp"/>
        <w:jc w:val="both"/>
        <w:rPr>
          <w:sz w:val="24"/>
          <w:szCs w:val="24"/>
        </w:rPr>
      </w:pPr>
      <w:r>
        <w:rPr>
          <w:sz w:val="24"/>
          <w:szCs w:val="24"/>
        </w:rPr>
        <w:t xml:space="preserve">                NUTARTA. Pritarti pateiktam sprendimo projektui bendru sutarimu.</w:t>
      </w:r>
    </w:p>
    <w:p w:rsidR="00E57B86" w:rsidRPr="00EA6E72" w:rsidRDefault="00E57B86"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3. </w:t>
      </w:r>
      <w:r>
        <w:rPr>
          <w:sz w:val="24"/>
          <w:szCs w:val="24"/>
        </w:rPr>
        <w:t>SVARSTYTA. Atleidimas</w:t>
      </w:r>
      <w:r w:rsidRPr="00EA6E72">
        <w:rPr>
          <w:sz w:val="24"/>
          <w:szCs w:val="24"/>
        </w:rPr>
        <w:t xml:space="preserve"> nuo socialinio būsto nuomos mokesčio mokėjimo. </w:t>
      </w:r>
    </w:p>
    <w:p w:rsidR="00F10949" w:rsidRDefault="0064677F" w:rsidP="00F10949">
      <w:pPr>
        <w:jc w:val="both"/>
        <w:rPr>
          <w:i/>
          <w:szCs w:val="24"/>
        </w:rPr>
      </w:pPr>
      <w:r>
        <w:rPr>
          <w:szCs w:val="24"/>
        </w:rPr>
        <w:t xml:space="preserve">                </w:t>
      </w:r>
      <w:r w:rsidRPr="00EA6E72">
        <w:rPr>
          <w:szCs w:val="24"/>
        </w:rPr>
        <w:t xml:space="preserve">Pranešėja </w:t>
      </w:r>
      <w:r w:rsidR="00E57B86">
        <w:rPr>
          <w:szCs w:val="24"/>
        </w:rPr>
        <w:t>– D</w:t>
      </w:r>
      <w:r w:rsidRPr="00EA6E72">
        <w:rPr>
          <w:szCs w:val="24"/>
        </w:rPr>
        <w:t>. Netikšienė</w:t>
      </w:r>
      <w:r w:rsidR="00E91BFF">
        <w:rPr>
          <w:szCs w:val="24"/>
        </w:rPr>
        <w:t>.</w:t>
      </w:r>
      <w:r w:rsidR="00F10949" w:rsidRPr="00F10949">
        <w:rPr>
          <w:szCs w:val="24"/>
        </w:rPr>
        <w:t xml:space="preserve"> </w:t>
      </w:r>
      <w:r w:rsidR="00F10949">
        <w:rPr>
          <w:szCs w:val="24"/>
        </w:rPr>
        <w:t>Siūlo nuo 2017 m. kovo 1 d. iki 2017 m. gruodžio 31 d. atleisti nu</w:t>
      </w:r>
      <w:r w:rsidR="00CD6356">
        <w:rPr>
          <w:szCs w:val="24"/>
        </w:rPr>
        <w:t xml:space="preserve">o savivaldybės socialinio būsto </w:t>
      </w:r>
      <w:r w:rsidR="00F10949">
        <w:rPr>
          <w:szCs w:val="24"/>
        </w:rPr>
        <w:t xml:space="preserve">nuomos mokesčio mokėjimo šio būsto nuomininkę Ž. B., auginančią 3 nepilnamečius vaikus. Nuomininkės prašymas pagrįstas </w:t>
      </w:r>
      <w:r w:rsidR="00F10949" w:rsidRPr="001E4CAA">
        <w:rPr>
          <w:szCs w:val="24"/>
        </w:rPr>
        <w:t>pateikt</w:t>
      </w:r>
      <w:r w:rsidR="00F10949">
        <w:rPr>
          <w:szCs w:val="24"/>
        </w:rPr>
        <w:t>a</w:t>
      </w:r>
      <w:r w:rsidR="00F10949" w:rsidRPr="001E4CAA">
        <w:rPr>
          <w:szCs w:val="24"/>
        </w:rPr>
        <w:t xml:space="preserve"> Metin</w:t>
      </w:r>
      <w:r w:rsidR="00F10949">
        <w:rPr>
          <w:szCs w:val="24"/>
        </w:rPr>
        <w:t>e</w:t>
      </w:r>
      <w:r w:rsidR="00F10949" w:rsidRPr="001E4CAA">
        <w:rPr>
          <w:szCs w:val="24"/>
        </w:rPr>
        <w:t xml:space="preserve">  gyventojo </w:t>
      </w:r>
      <w:r w:rsidR="00F10949">
        <w:rPr>
          <w:szCs w:val="24"/>
        </w:rPr>
        <w:t xml:space="preserve">(šeimos) </w:t>
      </w:r>
      <w:r w:rsidR="00F10949" w:rsidRPr="001E4CAA">
        <w:rPr>
          <w:szCs w:val="24"/>
        </w:rPr>
        <w:t>turto  deklaracij</w:t>
      </w:r>
      <w:r w:rsidR="00F10949">
        <w:rPr>
          <w:szCs w:val="24"/>
        </w:rPr>
        <w:t>a už 2016 metus</w:t>
      </w:r>
      <w:r w:rsidR="00F10949" w:rsidRPr="001E4CAA">
        <w:rPr>
          <w:szCs w:val="24"/>
        </w:rPr>
        <w:t>.</w:t>
      </w:r>
      <w:r w:rsidR="00F10949" w:rsidRPr="00F53C13">
        <w:rPr>
          <w:i/>
          <w:szCs w:val="24"/>
        </w:rPr>
        <w:t xml:space="preserve"> </w:t>
      </w:r>
    </w:p>
    <w:p w:rsidR="0064677F" w:rsidRDefault="00F10949" w:rsidP="00DA68D5">
      <w:pPr>
        <w:jc w:val="both"/>
        <w:rPr>
          <w:szCs w:val="24"/>
        </w:rPr>
      </w:pPr>
      <w:r>
        <w:rPr>
          <w:i/>
          <w:szCs w:val="24"/>
        </w:rPr>
        <w:t xml:space="preserve">              </w:t>
      </w:r>
      <w:r>
        <w:rPr>
          <w:szCs w:val="24"/>
        </w:rPr>
        <w:t xml:space="preserve">  NUTARTA. Pritarti pateiktam sprendimo projektui bendru sutarimu.</w:t>
      </w:r>
    </w:p>
    <w:p w:rsidR="00E57B86" w:rsidRPr="00EA6E72" w:rsidRDefault="00E57B86"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4. </w:t>
      </w:r>
      <w:r>
        <w:rPr>
          <w:sz w:val="24"/>
          <w:szCs w:val="24"/>
        </w:rPr>
        <w:t xml:space="preserve">SVARSTYTA. </w:t>
      </w:r>
      <w:r w:rsidRPr="00EA6E72">
        <w:rPr>
          <w:sz w:val="24"/>
          <w:szCs w:val="24"/>
        </w:rPr>
        <w:t xml:space="preserve">Klaipėdos miesto savivaldybės tarybos 2012 m. sausio 27 d. sprendimo Nr. T2-30 „Dėl Klaipėdos miesto savivaldybės nuomojamo turto sąrašo patvirtinimo“ </w:t>
      </w:r>
      <w:r>
        <w:rPr>
          <w:sz w:val="24"/>
          <w:szCs w:val="24"/>
        </w:rPr>
        <w:t>pakeitimas.</w:t>
      </w:r>
    </w:p>
    <w:p w:rsidR="005D40FB" w:rsidRPr="005D40FB" w:rsidRDefault="005D40FB" w:rsidP="005D40FB">
      <w:pPr>
        <w:ind w:firstLine="720"/>
        <w:jc w:val="both"/>
        <w:rPr>
          <w:szCs w:val="24"/>
        </w:rPr>
      </w:pPr>
      <w:r>
        <w:rPr>
          <w:szCs w:val="24"/>
        </w:rPr>
        <w:t xml:space="preserve">    </w:t>
      </w:r>
      <w:r w:rsidR="0064677F" w:rsidRPr="00EA6E72">
        <w:rPr>
          <w:szCs w:val="24"/>
        </w:rPr>
        <w:t xml:space="preserve">Pranešėjas </w:t>
      </w:r>
      <w:r w:rsidR="00E57B86">
        <w:rPr>
          <w:szCs w:val="24"/>
        </w:rPr>
        <w:t xml:space="preserve">– </w:t>
      </w:r>
      <w:r w:rsidR="0064677F" w:rsidRPr="00EA6E72">
        <w:rPr>
          <w:szCs w:val="24"/>
        </w:rPr>
        <w:t>E. Simokaitis</w:t>
      </w:r>
      <w:r w:rsidR="00E91BFF">
        <w:rPr>
          <w:szCs w:val="24"/>
        </w:rPr>
        <w:t>.</w:t>
      </w:r>
      <w:r w:rsidRPr="005D40FB">
        <w:rPr>
          <w:szCs w:val="24"/>
        </w:rPr>
        <w:t xml:space="preserve"> </w:t>
      </w:r>
      <w:r>
        <w:rPr>
          <w:szCs w:val="24"/>
        </w:rPr>
        <w:t>Sako, kad s</w:t>
      </w:r>
      <w:r w:rsidRPr="005D40FB">
        <w:rPr>
          <w:szCs w:val="24"/>
        </w:rPr>
        <w:t xml:space="preserve">prendimo projektas parengtas vadovaujantis Klaipėdos miesto savivaldybės materialiojo turto nuomos tvarkos aprašu (toliau – Tvarkos aprašas), patvirtintu Klaipėdos miesto savivaldybės tarybos </w:t>
      </w:r>
      <w:smartTag w:uri="urn:schemas-microsoft-com:office:smarttags" w:element="metricconverter">
        <w:smartTagPr>
          <w:attr w:name="ProductID" w:val="2011 m"/>
        </w:smartTagPr>
        <w:r w:rsidRPr="005D40FB">
          <w:rPr>
            <w:szCs w:val="24"/>
          </w:rPr>
          <w:t>2011 m</w:t>
        </w:r>
      </w:smartTag>
      <w:r w:rsidRPr="005D40FB">
        <w:rPr>
          <w:szCs w:val="24"/>
        </w:rPr>
        <w:t>. gruodžio 22 d. sprendimu Nr. T2-401</w:t>
      </w:r>
      <w:r w:rsidR="00CD6356">
        <w:rPr>
          <w:szCs w:val="24"/>
        </w:rPr>
        <w:t>. Pagal Tvarkos aprašo 3 punktą</w:t>
      </w:r>
      <w:r w:rsidRPr="005D40FB">
        <w:rPr>
          <w:szCs w:val="24"/>
        </w:rPr>
        <w:t xml:space="preserve"> Savivaldybės turtas nuomojamas pagal Klaipėdos miesto savivaldybės tarybos patvirtintą nuomojamo turto sąrašą.</w:t>
      </w:r>
    </w:p>
    <w:p w:rsidR="005D40FB" w:rsidRPr="005D40FB" w:rsidRDefault="005D40FB" w:rsidP="005D40FB">
      <w:pPr>
        <w:ind w:firstLine="720"/>
        <w:jc w:val="both"/>
        <w:rPr>
          <w:szCs w:val="24"/>
        </w:rPr>
      </w:pPr>
      <w:r>
        <w:rPr>
          <w:szCs w:val="24"/>
        </w:rPr>
        <w:t xml:space="preserve">    </w:t>
      </w:r>
      <w:r w:rsidR="0037678E">
        <w:rPr>
          <w:szCs w:val="24"/>
        </w:rPr>
        <w:t xml:space="preserve">Informuoja, kad </w:t>
      </w:r>
      <w:r w:rsidRPr="005D40FB">
        <w:rPr>
          <w:szCs w:val="24"/>
        </w:rPr>
        <w:t xml:space="preserve">Klaipėdos Hermano Zudermano gimnazija pateikė Klaipėdos miesto savivaldybės administracijos direktoriui prašymą įtraukti maisto gamybos ir kitas patalpas į nuomojamo turto sąrašą. </w:t>
      </w:r>
    </w:p>
    <w:p w:rsidR="00E57B86" w:rsidRDefault="00745909" w:rsidP="0064677F">
      <w:pPr>
        <w:pStyle w:val="Betarp"/>
        <w:jc w:val="both"/>
        <w:rPr>
          <w:sz w:val="24"/>
          <w:szCs w:val="24"/>
        </w:rPr>
      </w:pPr>
      <w:r>
        <w:rPr>
          <w:sz w:val="24"/>
          <w:szCs w:val="24"/>
        </w:rPr>
        <w:t xml:space="preserve">                NUTARTA. Pritarti pateiktam sprendimo projektui bendru sutarimu.</w:t>
      </w:r>
    </w:p>
    <w:p w:rsidR="00745909" w:rsidRPr="00EA6E72" w:rsidRDefault="00745909"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5. </w:t>
      </w:r>
      <w:r>
        <w:rPr>
          <w:sz w:val="24"/>
          <w:szCs w:val="24"/>
        </w:rPr>
        <w:t>SVARSTYTA. Savivaldybės būstų pardavimas</w:t>
      </w:r>
      <w:r w:rsidRPr="00EA6E72">
        <w:rPr>
          <w:sz w:val="24"/>
          <w:szCs w:val="24"/>
        </w:rPr>
        <w:t xml:space="preserve">. </w:t>
      </w:r>
    </w:p>
    <w:p w:rsidR="00DA68D5" w:rsidRPr="00DA68D5" w:rsidRDefault="0064677F" w:rsidP="00DA68D5">
      <w:pPr>
        <w:jc w:val="both"/>
        <w:rPr>
          <w:b/>
          <w:szCs w:val="24"/>
        </w:rPr>
      </w:pPr>
      <w:r>
        <w:rPr>
          <w:szCs w:val="24"/>
        </w:rPr>
        <w:t xml:space="preserve">             </w:t>
      </w:r>
      <w:r w:rsidR="00DA68D5">
        <w:rPr>
          <w:szCs w:val="24"/>
        </w:rPr>
        <w:t xml:space="preserve"> </w:t>
      </w:r>
      <w:r>
        <w:rPr>
          <w:szCs w:val="24"/>
        </w:rPr>
        <w:t xml:space="preserve">  </w:t>
      </w:r>
      <w:r w:rsidRPr="00EA6E72">
        <w:rPr>
          <w:szCs w:val="24"/>
        </w:rPr>
        <w:t xml:space="preserve">Pranešėjas </w:t>
      </w:r>
      <w:r w:rsidR="00E57B86">
        <w:rPr>
          <w:szCs w:val="24"/>
        </w:rPr>
        <w:t xml:space="preserve">– </w:t>
      </w:r>
      <w:r w:rsidRPr="00EA6E72">
        <w:rPr>
          <w:szCs w:val="24"/>
        </w:rPr>
        <w:t>E. Simokaitis</w:t>
      </w:r>
      <w:r w:rsidR="00E91BFF">
        <w:rPr>
          <w:szCs w:val="24"/>
        </w:rPr>
        <w:t>.</w:t>
      </w:r>
      <w:r w:rsidR="00DA68D5" w:rsidRPr="00DA68D5">
        <w:rPr>
          <w:szCs w:val="24"/>
        </w:rPr>
        <w:t xml:space="preserve"> </w:t>
      </w:r>
      <w:r w:rsidR="00756F04">
        <w:rPr>
          <w:szCs w:val="24"/>
        </w:rPr>
        <w:t xml:space="preserve">Tikina, kad </w:t>
      </w:r>
      <w:r w:rsidR="00DA68D5" w:rsidRPr="00DA68D5">
        <w:rPr>
          <w:szCs w:val="24"/>
        </w:rPr>
        <w:t>siekiama įgyvendinti savivaldybės būstų nuomininkų prašymus dėl leidimo įsigyti nuomojamus savivaldybei nuosavybės teise priklausančius būstus, atlikti pardavimo procedūras.</w:t>
      </w:r>
    </w:p>
    <w:p w:rsidR="0064677F" w:rsidRDefault="00DA68D5" w:rsidP="0064677F">
      <w:pPr>
        <w:pStyle w:val="Betarp"/>
        <w:jc w:val="both"/>
        <w:rPr>
          <w:sz w:val="24"/>
          <w:szCs w:val="24"/>
        </w:rPr>
      </w:pPr>
      <w:r>
        <w:rPr>
          <w:sz w:val="24"/>
          <w:szCs w:val="24"/>
        </w:rPr>
        <w:t xml:space="preserve">                NUTARTA. Pritarti pateiktam sprendimo projektui bendru sutarimu.</w:t>
      </w:r>
    </w:p>
    <w:p w:rsidR="00E57B86" w:rsidRPr="00EA6E72" w:rsidRDefault="00E57B86" w:rsidP="0064677F">
      <w:pPr>
        <w:pStyle w:val="Betarp"/>
        <w:jc w:val="both"/>
        <w:rPr>
          <w:sz w:val="24"/>
          <w:szCs w:val="24"/>
        </w:rPr>
      </w:pPr>
    </w:p>
    <w:p w:rsidR="0064677F" w:rsidRDefault="0064677F" w:rsidP="0064677F">
      <w:pPr>
        <w:pStyle w:val="Betarp"/>
        <w:jc w:val="both"/>
        <w:rPr>
          <w:sz w:val="24"/>
          <w:szCs w:val="24"/>
        </w:rPr>
      </w:pPr>
      <w:r>
        <w:rPr>
          <w:sz w:val="24"/>
          <w:szCs w:val="24"/>
        </w:rPr>
        <w:t xml:space="preserve">                6. SVARSTYTA. V</w:t>
      </w:r>
      <w:r w:rsidRPr="00EA6E72">
        <w:rPr>
          <w:sz w:val="24"/>
          <w:szCs w:val="24"/>
        </w:rPr>
        <w:t>iešame aukcione parduodamo Klaipėdos miesto savivaldybės nekilnojamojo turto ir kitų nekilnojamųjų daikt</w:t>
      </w:r>
      <w:r>
        <w:rPr>
          <w:sz w:val="24"/>
          <w:szCs w:val="24"/>
        </w:rPr>
        <w:t>ų sąrašo patvirtinimas</w:t>
      </w:r>
      <w:r w:rsidRPr="00EA6E72">
        <w:rPr>
          <w:sz w:val="24"/>
          <w:szCs w:val="24"/>
        </w:rPr>
        <w:t xml:space="preserve">. </w:t>
      </w:r>
    </w:p>
    <w:p w:rsidR="00C85242" w:rsidRPr="00C85242" w:rsidRDefault="00C85242" w:rsidP="00C85242">
      <w:pPr>
        <w:ind w:firstLine="720"/>
        <w:jc w:val="both"/>
        <w:rPr>
          <w:szCs w:val="24"/>
          <w:lang w:eastAsia="en-US"/>
        </w:rPr>
      </w:pPr>
      <w:r>
        <w:rPr>
          <w:szCs w:val="24"/>
        </w:rPr>
        <w:t xml:space="preserve">   </w:t>
      </w:r>
      <w:r w:rsidR="0064677F">
        <w:rPr>
          <w:szCs w:val="24"/>
        </w:rPr>
        <w:t xml:space="preserve"> </w:t>
      </w:r>
      <w:r w:rsidR="0064677F" w:rsidRPr="00EA6E72">
        <w:rPr>
          <w:szCs w:val="24"/>
        </w:rPr>
        <w:t xml:space="preserve">Pranešėjas </w:t>
      </w:r>
      <w:r w:rsidR="00E57B86">
        <w:rPr>
          <w:szCs w:val="24"/>
        </w:rPr>
        <w:t xml:space="preserve">– </w:t>
      </w:r>
      <w:r w:rsidR="0064677F" w:rsidRPr="00EA6E72">
        <w:rPr>
          <w:szCs w:val="24"/>
        </w:rPr>
        <w:t>E. Simokaitis</w:t>
      </w:r>
      <w:r w:rsidR="00E91BFF">
        <w:rPr>
          <w:szCs w:val="24"/>
        </w:rPr>
        <w:t>.</w:t>
      </w:r>
      <w:r w:rsidRPr="00C85242">
        <w:rPr>
          <w:szCs w:val="24"/>
          <w:lang w:eastAsia="en-US"/>
        </w:rPr>
        <w:t xml:space="preserve"> </w:t>
      </w:r>
      <w:r>
        <w:rPr>
          <w:szCs w:val="24"/>
          <w:lang w:eastAsia="en-US"/>
        </w:rPr>
        <w:t xml:space="preserve">Teigia, kad </w:t>
      </w:r>
      <w:r w:rsidRPr="00C85242">
        <w:rPr>
          <w:szCs w:val="24"/>
          <w:lang w:eastAsia="en-US"/>
        </w:rPr>
        <w:t>tikslas</w:t>
      </w:r>
      <w:r w:rsidR="00D1552B">
        <w:rPr>
          <w:szCs w:val="24"/>
          <w:lang w:eastAsia="en-US"/>
        </w:rPr>
        <w:t xml:space="preserve"> -</w:t>
      </w:r>
      <w:r w:rsidRPr="00C85242">
        <w:rPr>
          <w:szCs w:val="24"/>
          <w:lang w:eastAsia="en-US"/>
        </w:rPr>
        <w:t xml:space="preserve"> patvirtinti savivaldybei nuosavybės teise priklausančio savivaldybės funkcijų įgyvendinimui nereikalingo nekilnojamojo turto ir kitų nekilnojamųjų daiktų sąrašą, kad būtų galima jį parduoti ir gauti pajamas į savivaldybės biudžetą.</w:t>
      </w:r>
    </w:p>
    <w:p w:rsidR="00C85242" w:rsidRDefault="00C85242" w:rsidP="00C85242">
      <w:pPr>
        <w:ind w:firstLine="720"/>
        <w:jc w:val="both"/>
        <w:rPr>
          <w:szCs w:val="24"/>
          <w:lang w:eastAsia="en-US"/>
        </w:rPr>
      </w:pPr>
      <w:r>
        <w:rPr>
          <w:szCs w:val="24"/>
          <w:lang w:eastAsia="en-US"/>
        </w:rPr>
        <w:t xml:space="preserve">   </w:t>
      </w:r>
      <w:r w:rsidR="00D1552B">
        <w:rPr>
          <w:szCs w:val="24"/>
          <w:lang w:eastAsia="en-US"/>
        </w:rPr>
        <w:t xml:space="preserve"> E. Simokaitis tikina</w:t>
      </w:r>
      <w:r w:rsidR="00756F04">
        <w:rPr>
          <w:szCs w:val="24"/>
          <w:lang w:eastAsia="en-US"/>
        </w:rPr>
        <w:t>, kad į</w:t>
      </w:r>
      <w:r w:rsidRPr="00C85242">
        <w:rPr>
          <w:szCs w:val="24"/>
          <w:lang w:eastAsia="en-US"/>
        </w:rPr>
        <w:t>rašius objektus į viešame aukcione parduodamo Klaipėdos miesto savivaldybės nekilnojamojo turto ir kitų nekilnojamųjų daiktų sąrašą, atsiranda galimybė objektus parduoti. Privatizavus minėtą turtą, bus gautos pajamos į savivaldybės biudžetą.</w:t>
      </w:r>
    </w:p>
    <w:p w:rsidR="00661C3F" w:rsidRPr="00C85242" w:rsidRDefault="00661C3F" w:rsidP="00661C3F">
      <w:pPr>
        <w:ind w:firstLine="720"/>
        <w:jc w:val="both"/>
        <w:rPr>
          <w:szCs w:val="24"/>
          <w:lang w:eastAsia="en-US"/>
        </w:rPr>
      </w:pPr>
      <w:r>
        <w:rPr>
          <w:szCs w:val="24"/>
          <w:lang w:eastAsia="en-US"/>
        </w:rPr>
        <w:lastRenderedPageBreak/>
        <w:t xml:space="preserve">   E. Simokaitis prašo leisti papildyti</w:t>
      </w:r>
      <w:r w:rsidRPr="00661C3F">
        <w:rPr>
          <w:szCs w:val="24"/>
        </w:rPr>
        <w:t xml:space="preserve"> </w:t>
      </w:r>
      <w:r>
        <w:rPr>
          <w:szCs w:val="24"/>
        </w:rPr>
        <w:t>V</w:t>
      </w:r>
      <w:r w:rsidRPr="00EA6E72">
        <w:rPr>
          <w:szCs w:val="24"/>
        </w:rPr>
        <w:t>iešame aukcione parduodamo Klaipėdos miesto savivaldybės nekilnojamojo turto ir kitų nekilnojamųjų daikt</w:t>
      </w:r>
      <w:r w:rsidR="009053FE">
        <w:rPr>
          <w:szCs w:val="24"/>
        </w:rPr>
        <w:t xml:space="preserve">ų sąrašą 22 punktu: </w:t>
      </w:r>
      <w:r w:rsidR="000F6AD5">
        <w:rPr>
          <w:szCs w:val="24"/>
        </w:rPr>
        <w:t xml:space="preserve">gyvenamasis namas </w:t>
      </w:r>
      <w:r w:rsidR="009053FE">
        <w:rPr>
          <w:szCs w:val="24"/>
        </w:rPr>
        <w:t>Puodžių g. 13.</w:t>
      </w:r>
    </w:p>
    <w:p w:rsidR="000F6AD5" w:rsidRDefault="000F6AD5" w:rsidP="0064677F">
      <w:pPr>
        <w:pStyle w:val="Betarp"/>
        <w:jc w:val="both"/>
        <w:rPr>
          <w:sz w:val="24"/>
          <w:szCs w:val="24"/>
        </w:rPr>
      </w:pPr>
      <w:r>
        <w:rPr>
          <w:sz w:val="24"/>
          <w:szCs w:val="24"/>
        </w:rPr>
        <w:t xml:space="preserve">               NUTARTA:</w:t>
      </w:r>
    </w:p>
    <w:p w:rsidR="0064677F" w:rsidRDefault="000F6AD5" w:rsidP="0064677F">
      <w:pPr>
        <w:pStyle w:val="Betarp"/>
        <w:jc w:val="both"/>
        <w:rPr>
          <w:sz w:val="24"/>
          <w:szCs w:val="24"/>
        </w:rPr>
      </w:pPr>
      <w:r>
        <w:rPr>
          <w:sz w:val="24"/>
          <w:szCs w:val="24"/>
        </w:rPr>
        <w:t xml:space="preserve">               1. </w:t>
      </w:r>
      <w:r w:rsidR="00935BD7">
        <w:rPr>
          <w:sz w:val="24"/>
          <w:szCs w:val="24"/>
        </w:rPr>
        <w:t>Pritarti pateiktam sprendimo projektui bendru sutarimu.</w:t>
      </w:r>
    </w:p>
    <w:p w:rsidR="009053FE" w:rsidRPr="00C85242" w:rsidRDefault="009053FE" w:rsidP="009053FE">
      <w:pPr>
        <w:ind w:firstLine="720"/>
        <w:jc w:val="both"/>
        <w:rPr>
          <w:szCs w:val="24"/>
          <w:lang w:eastAsia="en-US"/>
        </w:rPr>
      </w:pPr>
      <w:r>
        <w:rPr>
          <w:szCs w:val="24"/>
        </w:rPr>
        <w:t xml:space="preserve">  </w:t>
      </w:r>
      <w:r w:rsidR="000F6AD5">
        <w:rPr>
          <w:szCs w:val="24"/>
        </w:rPr>
        <w:t xml:space="preserve"> 2. Papildyti V</w:t>
      </w:r>
      <w:r w:rsidR="000F6AD5" w:rsidRPr="00EA6E72">
        <w:rPr>
          <w:szCs w:val="24"/>
        </w:rPr>
        <w:t>iešame aukcione parduodamo Klaipėdos miesto savivaldybės nekilnojamojo turto ir kitų nekilnojamųjų daikt</w:t>
      </w:r>
      <w:r w:rsidR="000F6AD5">
        <w:rPr>
          <w:szCs w:val="24"/>
        </w:rPr>
        <w:t xml:space="preserve">ų sąrašą 22 punktu: </w:t>
      </w:r>
      <w:r>
        <w:rPr>
          <w:szCs w:val="24"/>
        </w:rPr>
        <w:t>gyvenamasis namas Puodžių g. 13.</w:t>
      </w:r>
    </w:p>
    <w:p w:rsidR="000F6AD5" w:rsidRDefault="000F6AD5"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7. SVARSTYTA. </w:t>
      </w:r>
      <w:r w:rsidRPr="00EA6E72">
        <w:rPr>
          <w:sz w:val="24"/>
          <w:szCs w:val="24"/>
        </w:rPr>
        <w:t>Klaipėdos miesto savivaldybės tarybos 2016 m. rugsėjo 22 d. sprendimo Nr. T2-232 „Dėl sutikimo perimti valstybės turtą Klaipėdos miesto sa</w:t>
      </w:r>
      <w:r>
        <w:rPr>
          <w:sz w:val="24"/>
          <w:szCs w:val="24"/>
        </w:rPr>
        <w:t>vivaldybės nuosavybėn“ pakeitimas</w:t>
      </w:r>
      <w:r w:rsidRPr="00EA6E72">
        <w:rPr>
          <w:sz w:val="24"/>
          <w:szCs w:val="24"/>
        </w:rPr>
        <w:t xml:space="preserve">. </w:t>
      </w:r>
    </w:p>
    <w:p w:rsidR="00F21D27" w:rsidRDefault="00F21D27" w:rsidP="00F21D27">
      <w:pPr>
        <w:ind w:firstLine="709"/>
        <w:jc w:val="both"/>
        <w:rPr>
          <w:szCs w:val="24"/>
        </w:rPr>
      </w:pPr>
      <w:r>
        <w:rPr>
          <w:szCs w:val="24"/>
        </w:rPr>
        <w:t xml:space="preserve">    </w:t>
      </w:r>
      <w:r w:rsidR="0064677F" w:rsidRPr="00EA6E72">
        <w:rPr>
          <w:szCs w:val="24"/>
        </w:rPr>
        <w:t xml:space="preserve">Pranešėjas </w:t>
      </w:r>
      <w:r w:rsidR="00E57B86">
        <w:rPr>
          <w:szCs w:val="24"/>
        </w:rPr>
        <w:t xml:space="preserve">– </w:t>
      </w:r>
      <w:r w:rsidR="0064677F" w:rsidRPr="00EA6E72">
        <w:rPr>
          <w:szCs w:val="24"/>
        </w:rPr>
        <w:t>E. Simokaitis</w:t>
      </w:r>
      <w:r w:rsidR="00E91BFF">
        <w:rPr>
          <w:szCs w:val="24"/>
        </w:rPr>
        <w:t>.</w:t>
      </w:r>
      <w:r w:rsidRPr="00F21D27">
        <w:rPr>
          <w:szCs w:val="24"/>
        </w:rPr>
        <w:t xml:space="preserve"> </w:t>
      </w:r>
      <w:r>
        <w:rPr>
          <w:szCs w:val="24"/>
        </w:rPr>
        <w:t xml:space="preserve">Sako, kad </w:t>
      </w:r>
      <w:r w:rsidR="00D93BC6">
        <w:rPr>
          <w:szCs w:val="24"/>
        </w:rPr>
        <w:t xml:space="preserve">sprendimo projektas parengtas dėl įsivėlusios techninės klaidos. </w:t>
      </w:r>
    </w:p>
    <w:p w:rsidR="0064677F" w:rsidRDefault="00D93BC6" w:rsidP="00661C3F">
      <w:pPr>
        <w:ind w:firstLine="709"/>
        <w:jc w:val="both"/>
        <w:rPr>
          <w:szCs w:val="24"/>
        </w:rPr>
      </w:pPr>
      <w:r>
        <w:rPr>
          <w:szCs w:val="24"/>
        </w:rPr>
        <w:t xml:space="preserve">    NUTARTA. Pritarti pateiktam sprendimo projektui bendru sutarimu.</w:t>
      </w:r>
    </w:p>
    <w:p w:rsidR="0064677F" w:rsidRPr="00EA6E72" w:rsidRDefault="0064677F"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w:t>
      </w:r>
      <w:r w:rsidRPr="00EA6E72">
        <w:rPr>
          <w:sz w:val="24"/>
          <w:szCs w:val="24"/>
        </w:rPr>
        <w:t xml:space="preserve">  </w:t>
      </w:r>
      <w:r>
        <w:rPr>
          <w:sz w:val="24"/>
          <w:szCs w:val="24"/>
        </w:rPr>
        <w:t xml:space="preserve">8. SVARSTYTA. </w:t>
      </w:r>
      <w:r w:rsidRPr="00EA6E72">
        <w:rPr>
          <w:sz w:val="24"/>
          <w:szCs w:val="24"/>
        </w:rPr>
        <w:t>Klaipėdos miesto savivaldybės turto investavimo ir VŠĮ Klaipėdos universitetinės ligoninės dalininko k</w:t>
      </w:r>
      <w:r>
        <w:rPr>
          <w:sz w:val="24"/>
          <w:szCs w:val="24"/>
        </w:rPr>
        <w:t>apitalo didinimas</w:t>
      </w:r>
      <w:r w:rsidRPr="00EA6E72">
        <w:rPr>
          <w:sz w:val="24"/>
          <w:szCs w:val="24"/>
        </w:rPr>
        <w:t xml:space="preserve">. </w:t>
      </w:r>
    </w:p>
    <w:p w:rsidR="004A231F" w:rsidRDefault="004A231F" w:rsidP="004A231F">
      <w:pPr>
        <w:pStyle w:val="Pagrindinistekstas"/>
        <w:tabs>
          <w:tab w:val="left" w:pos="9639"/>
        </w:tabs>
        <w:ind w:firstLine="720"/>
      </w:pPr>
      <w:r>
        <w:rPr>
          <w:szCs w:val="24"/>
        </w:rPr>
        <w:t xml:space="preserve">   </w:t>
      </w:r>
      <w:r w:rsidR="0064677F">
        <w:rPr>
          <w:szCs w:val="24"/>
        </w:rPr>
        <w:t xml:space="preserve"> </w:t>
      </w:r>
      <w:r w:rsidR="0064677F" w:rsidRPr="00EA6E72">
        <w:rPr>
          <w:szCs w:val="24"/>
        </w:rPr>
        <w:t xml:space="preserve">Pranešėjas </w:t>
      </w:r>
      <w:r w:rsidR="00E57B86">
        <w:rPr>
          <w:szCs w:val="24"/>
        </w:rPr>
        <w:t xml:space="preserve">– </w:t>
      </w:r>
      <w:r w:rsidR="0064677F" w:rsidRPr="00EA6E72">
        <w:rPr>
          <w:szCs w:val="24"/>
        </w:rPr>
        <w:t>E. Simokaitis</w:t>
      </w:r>
      <w:r w:rsidR="00E91BFF">
        <w:rPr>
          <w:szCs w:val="24"/>
        </w:rPr>
        <w:t>.</w:t>
      </w:r>
      <w:r w:rsidRPr="004A231F">
        <w:t xml:space="preserve"> </w:t>
      </w:r>
      <w:r>
        <w:t xml:space="preserve">Siūlo, vadovaujantis LRV 2007 m. liepos 4 d. nutarimu Nr. 758  patvirtinto sprendimo investuoti valstybės ir savivaldybių turtą priėmimo tvarkos aprašo  9 punktu, Klaipėdos miesto savivaldybės tarybai priimti sprendimą investuoti savivaldybei nuosavybės teise priklausantį </w:t>
      </w:r>
      <w:r>
        <w:rPr>
          <w:szCs w:val="24"/>
        </w:rPr>
        <w:t>finansinį</w:t>
      </w:r>
      <w:r w:rsidRPr="00CF52FB">
        <w:rPr>
          <w:szCs w:val="24"/>
        </w:rPr>
        <w:t xml:space="preserve"> turtą – </w:t>
      </w:r>
      <w:r>
        <w:rPr>
          <w:szCs w:val="24"/>
        </w:rPr>
        <w:t>550 000,00 Eur</w:t>
      </w:r>
      <w:r w:rsidRPr="00CF52FB">
        <w:rPr>
          <w:szCs w:val="24"/>
        </w:rPr>
        <w:t xml:space="preserve">, didinant </w:t>
      </w:r>
      <w:r>
        <w:rPr>
          <w:szCs w:val="24"/>
        </w:rPr>
        <w:t>VšĮ Klaipėdos universitetinės ligoninės</w:t>
      </w:r>
      <w:r w:rsidRPr="00CF52FB">
        <w:rPr>
          <w:szCs w:val="24"/>
        </w:rPr>
        <w:t xml:space="preserve"> </w:t>
      </w:r>
      <w:r>
        <w:rPr>
          <w:szCs w:val="24"/>
        </w:rPr>
        <w:t>dalininko kapitalą.</w:t>
      </w:r>
    </w:p>
    <w:p w:rsidR="0076186E" w:rsidRPr="00D1552B" w:rsidRDefault="004A231F" w:rsidP="00D1552B">
      <w:pPr>
        <w:pStyle w:val="Pagrindinistekstas"/>
        <w:tabs>
          <w:tab w:val="left" w:pos="9639"/>
        </w:tabs>
        <w:ind w:firstLine="720"/>
        <w:rPr>
          <w:rStyle w:val="fontstyle36"/>
          <w:color w:val="000000"/>
        </w:rPr>
      </w:pPr>
      <w:r>
        <w:rPr>
          <w:szCs w:val="24"/>
        </w:rPr>
        <w:t xml:space="preserve">   E. Simokaitis aiškina, kad s</w:t>
      </w:r>
      <w:r w:rsidRPr="00CF52FB">
        <w:rPr>
          <w:szCs w:val="24"/>
        </w:rPr>
        <w:t xml:space="preserve">prendimas investuoti </w:t>
      </w:r>
      <w:r>
        <w:rPr>
          <w:szCs w:val="24"/>
        </w:rPr>
        <w:t>finansinį turtą</w:t>
      </w:r>
      <w:r w:rsidRPr="00CF52FB">
        <w:rPr>
          <w:szCs w:val="24"/>
        </w:rPr>
        <w:t xml:space="preserve"> tenkina šiuos Lietuvos Respublikos valstybės ir savivaldybių turto valdymo, naudojim</w:t>
      </w:r>
      <w:r>
        <w:rPr>
          <w:szCs w:val="24"/>
        </w:rPr>
        <w:t>o ir disponavimu juo įstatymo 22</w:t>
      </w:r>
      <w:r w:rsidRPr="00CF52FB">
        <w:rPr>
          <w:szCs w:val="24"/>
        </w:rPr>
        <w:t xml:space="preserve"> straipsnio 2 dalyje nurodytus investavimo kriterijus:</w:t>
      </w:r>
      <w:r>
        <w:rPr>
          <w:szCs w:val="24"/>
        </w:rPr>
        <w:t xml:space="preserve"> </w:t>
      </w:r>
      <w:r w:rsidRPr="00CF52FB">
        <w:rPr>
          <w:rStyle w:val="fontstyle36"/>
        </w:rPr>
        <w:t xml:space="preserve">investavus bus kuriama ar plėtojama infrastruktūra, naudinga visuomenei (skatinama veiksminga konkurencija šalies rinkoje, gerinama viešųjų paslaugų kokybė, pasirinkimo galimybės ir prieinamumas); iš investavimo objekto bus gauta ne tik pelno (pajamų), bet ir gautas socialinis rezultatas (švietimo, kultūros, mokslo, aplinkos, sveikatos ir socialinės apsaugos, kitų panašių sričių) arba užtikrintas veiksmingesnis Lietuvos Respublikos įstatymuose ir Vyriausybės nutarimuose nustatytų valstybės ir </w:t>
      </w:r>
      <w:r>
        <w:rPr>
          <w:rStyle w:val="fontstyle36"/>
        </w:rPr>
        <w:t xml:space="preserve">savivaldybės funkcijų atlikimas; </w:t>
      </w:r>
      <w:r>
        <w:rPr>
          <w:color w:val="000000"/>
        </w:rPr>
        <w:t>investavimo tikslas ir siekiamas rezultatas nustatyti teisės aktuose, įgyvendinančiuose strateginio planavimo dokumentus.</w:t>
      </w:r>
    </w:p>
    <w:p w:rsidR="0064677F" w:rsidRDefault="004A231F" w:rsidP="0064677F">
      <w:pPr>
        <w:pStyle w:val="Betarp"/>
        <w:jc w:val="both"/>
        <w:rPr>
          <w:sz w:val="24"/>
          <w:szCs w:val="24"/>
        </w:rPr>
      </w:pPr>
      <w:r>
        <w:rPr>
          <w:sz w:val="24"/>
          <w:szCs w:val="24"/>
        </w:rPr>
        <w:t xml:space="preserve">                NUTARTA. Pritarti pateiktam sprendimo projektui bendru sutarimu.</w:t>
      </w:r>
    </w:p>
    <w:p w:rsidR="0064677F" w:rsidRPr="00EA6E72" w:rsidRDefault="0064677F"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t xml:space="preserve">             </w:t>
      </w:r>
      <w:r>
        <w:rPr>
          <w:sz w:val="24"/>
          <w:szCs w:val="24"/>
        </w:rPr>
        <w:t xml:space="preserve">   9</w:t>
      </w:r>
      <w:r w:rsidRPr="00EA6E72">
        <w:rPr>
          <w:sz w:val="24"/>
          <w:szCs w:val="24"/>
        </w:rPr>
        <w:t xml:space="preserve">. </w:t>
      </w:r>
      <w:r>
        <w:rPr>
          <w:sz w:val="24"/>
          <w:szCs w:val="24"/>
        </w:rPr>
        <w:t xml:space="preserve">SVARSTYTA. </w:t>
      </w:r>
      <w:r w:rsidRPr="00EA6E72">
        <w:rPr>
          <w:sz w:val="24"/>
          <w:szCs w:val="24"/>
        </w:rPr>
        <w:t>Klaipėdos miesto savivaldybės tarybos 2016 m. kovo 31 d. sprendimo Nr. T2-89 „Dėl Klaipėdos miesto savivaldybei skirtų mokinio krepšelio lėšų paskirstymo ir naudojimo tvarkos aprašo patvi</w:t>
      </w:r>
      <w:r>
        <w:rPr>
          <w:sz w:val="24"/>
          <w:szCs w:val="24"/>
        </w:rPr>
        <w:t>rtinimo“ pakeitimas</w:t>
      </w:r>
      <w:r w:rsidRPr="00EA6E72">
        <w:rPr>
          <w:sz w:val="24"/>
          <w:szCs w:val="24"/>
        </w:rPr>
        <w:t xml:space="preserve">. </w:t>
      </w:r>
    </w:p>
    <w:p w:rsidR="00893125" w:rsidRPr="00893125" w:rsidRDefault="00893125" w:rsidP="00893125">
      <w:pPr>
        <w:ind w:firstLine="709"/>
        <w:jc w:val="both"/>
        <w:rPr>
          <w:bCs/>
          <w:szCs w:val="24"/>
        </w:rPr>
      </w:pPr>
      <w:r>
        <w:rPr>
          <w:szCs w:val="24"/>
        </w:rPr>
        <w:t xml:space="preserve">    </w:t>
      </w:r>
      <w:r w:rsidR="0064677F" w:rsidRPr="00EA6E72">
        <w:rPr>
          <w:szCs w:val="24"/>
        </w:rPr>
        <w:t xml:space="preserve">Pranešėja </w:t>
      </w:r>
      <w:r w:rsidR="00E57B86">
        <w:rPr>
          <w:szCs w:val="24"/>
        </w:rPr>
        <w:t xml:space="preserve">– </w:t>
      </w:r>
      <w:r w:rsidR="0064677F" w:rsidRPr="00EA6E72">
        <w:rPr>
          <w:szCs w:val="24"/>
        </w:rPr>
        <w:t>J. Ceplienė</w:t>
      </w:r>
      <w:r w:rsidR="00E91BFF">
        <w:rPr>
          <w:szCs w:val="24"/>
        </w:rPr>
        <w:t>.</w:t>
      </w:r>
      <w:r w:rsidRPr="00893125">
        <w:rPr>
          <w:szCs w:val="24"/>
        </w:rPr>
        <w:t xml:space="preserve"> </w:t>
      </w:r>
      <w:r>
        <w:rPr>
          <w:szCs w:val="24"/>
        </w:rPr>
        <w:t>Sako,</w:t>
      </w:r>
      <w:r w:rsidR="00D1552B">
        <w:rPr>
          <w:bCs/>
          <w:szCs w:val="24"/>
        </w:rPr>
        <w:t xml:space="preserve"> </w:t>
      </w:r>
      <w:r w:rsidRPr="00893125">
        <w:rPr>
          <w:bCs/>
          <w:szCs w:val="24"/>
        </w:rPr>
        <w:t>kad</w:t>
      </w:r>
      <w:r>
        <w:rPr>
          <w:b/>
          <w:bCs/>
          <w:szCs w:val="24"/>
        </w:rPr>
        <w:t xml:space="preserve"> </w:t>
      </w:r>
      <w:r>
        <w:rPr>
          <w:bCs/>
          <w:szCs w:val="24"/>
        </w:rPr>
        <w:t>k</w:t>
      </w:r>
      <w:r w:rsidRPr="00893125">
        <w:rPr>
          <w:bCs/>
          <w:szCs w:val="24"/>
        </w:rPr>
        <w:t>eičiama sąvoka „neformaliojo vaikų švietimo programoms (išskyrus ikimokyklinio, priešmokyklinio ir formaliojo švietimo programas papildančius ir mokinių saviraiškos poreikius tenkinančius šių programų modulius vaikų neformaliojo švietimo mokyklose) finansuoti“  į „formalųjį švietimą papildančio ugdymo programoms finansuoti“. Todėl, kad pagal pasikeitusią M</w:t>
      </w:r>
      <w:r w:rsidRPr="00893125">
        <w:rPr>
          <w:color w:val="000000"/>
          <w:szCs w:val="24"/>
        </w:rPr>
        <w:t xml:space="preserve">okinio krepšelio lėšų apskaičiavimo ir paskirstymo </w:t>
      </w:r>
      <w:r w:rsidRPr="00893125">
        <w:rPr>
          <w:bCs/>
          <w:szCs w:val="24"/>
        </w:rPr>
        <w:t>metodiką mokinio krepšelio lėšos gali būti skiriamos tik formalųjį vaikų švietimą papildančio ugdymo programoms finansuoti, t. y. šias programas vykdančioms vaikų muzikos, dailės ir sporto biudžetinėms įstaigoms.</w:t>
      </w:r>
    </w:p>
    <w:p w:rsidR="00893125" w:rsidRPr="00893125" w:rsidRDefault="00893125" w:rsidP="00893125">
      <w:pPr>
        <w:ind w:firstLine="709"/>
        <w:jc w:val="both"/>
        <w:rPr>
          <w:bCs/>
          <w:szCs w:val="24"/>
        </w:rPr>
      </w:pPr>
      <w:r>
        <w:rPr>
          <w:bCs/>
          <w:szCs w:val="24"/>
        </w:rPr>
        <w:t xml:space="preserve">     Tikina, kad p</w:t>
      </w:r>
      <w:r w:rsidRPr="00893125">
        <w:rPr>
          <w:bCs/>
          <w:szCs w:val="24"/>
        </w:rPr>
        <w:t xml:space="preserve">asikeitusioje Mokinio krepšelio </w:t>
      </w:r>
      <w:r w:rsidRPr="00893125">
        <w:rPr>
          <w:color w:val="000000"/>
          <w:szCs w:val="24"/>
        </w:rPr>
        <w:t xml:space="preserve">lėšų apskaičiavimo ir paskirstymo </w:t>
      </w:r>
      <w:r w:rsidRPr="00893125">
        <w:rPr>
          <w:bCs/>
          <w:szCs w:val="24"/>
        </w:rPr>
        <w:t>metodikoje nurodyta, kad ugdymo procesui organizuoti ir valdyti gali būti skiriama ne daugiau nei 10 procentų lėšų, skirtų mokyklos ugdymo planui įgyvendinti, o psichologinei, specialiajai pedagoginei, specialiajai ir socialinei pagalbai organizuoti ne mažiau nei 4 procentai minėtų lėšų.</w:t>
      </w:r>
    </w:p>
    <w:p w:rsidR="0064677F" w:rsidRDefault="00893125" w:rsidP="0064677F">
      <w:pPr>
        <w:pStyle w:val="Betarp"/>
        <w:jc w:val="both"/>
        <w:rPr>
          <w:sz w:val="24"/>
          <w:szCs w:val="24"/>
        </w:rPr>
      </w:pPr>
      <w:r>
        <w:rPr>
          <w:sz w:val="24"/>
          <w:szCs w:val="24"/>
        </w:rPr>
        <w:t xml:space="preserve">                NUTARTA. Pritarti pateiktam sprendimo projektui bendru sutarimu.</w:t>
      </w:r>
    </w:p>
    <w:p w:rsidR="0064677F" w:rsidRPr="00EA6E72" w:rsidRDefault="0064677F" w:rsidP="0064677F">
      <w:pPr>
        <w:pStyle w:val="Betarp"/>
        <w:jc w:val="both"/>
        <w:rPr>
          <w:sz w:val="24"/>
          <w:szCs w:val="24"/>
        </w:rPr>
      </w:pPr>
    </w:p>
    <w:p w:rsidR="0064677F" w:rsidRDefault="0064677F" w:rsidP="0064677F">
      <w:pPr>
        <w:pStyle w:val="Betarp"/>
        <w:jc w:val="both"/>
        <w:rPr>
          <w:sz w:val="24"/>
          <w:szCs w:val="24"/>
        </w:rPr>
      </w:pPr>
      <w:r w:rsidRPr="00EA6E72">
        <w:rPr>
          <w:sz w:val="24"/>
          <w:szCs w:val="24"/>
        </w:rPr>
        <w:lastRenderedPageBreak/>
        <w:t xml:space="preserve">              </w:t>
      </w:r>
      <w:r>
        <w:rPr>
          <w:sz w:val="24"/>
          <w:szCs w:val="24"/>
        </w:rPr>
        <w:t xml:space="preserve">  10</w:t>
      </w:r>
      <w:r w:rsidRPr="00EA6E72">
        <w:rPr>
          <w:sz w:val="24"/>
          <w:szCs w:val="24"/>
        </w:rPr>
        <w:t xml:space="preserve">. </w:t>
      </w:r>
      <w:r>
        <w:rPr>
          <w:sz w:val="24"/>
          <w:szCs w:val="24"/>
        </w:rPr>
        <w:t xml:space="preserve">SVARSTYTA. </w:t>
      </w:r>
      <w:r w:rsidRPr="00EA6E72">
        <w:rPr>
          <w:sz w:val="24"/>
          <w:szCs w:val="24"/>
        </w:rPr>
        <w:t>Klaipėdos miesto savivaldybės vietinės re</w:t>
      </w:r>
      <w:r>
        <w:rPr>
          <w:sz w:val="24"/>
          <w:szCs w:val="24"/>
        </w:rPr>
        <w:t>ikšmės kelių sąrašo patvirtinimas</w:t>
      </w:r>
      <w:r w:rsidRPr="00EA6E72">
        <w:rPr>
          <w:sz w:val="24"/>
          <w:szCs w:val="24"/>
        </w:rPr>
        <w:t xml:space="preserve">. </w:t>
      </w:r>
    </w:p>
    <w:p w:rsidR="00317401" w:rsidRDefault="00317401" w:rsidP="00317401">
      <w:pPr>
        <w:tabs>
          <w:tab w:val="num" w:pos="0"/>
          <w:tab w:val="left" w:pos="993"/>
        </w:tabs>
        <w:ind w:firstLine="709"/>
        <w:jc w:val="both"/>
        <w:rPr>
          <w:szCs w:val="24"/>
        </w:rPr>
      </w:pPr>
      <w:r>
        <w:rPr>
          <w:szCs w:val="24"/>
        </w:rPr>
        <w:t xml:space="preserve">     </w:t>
      </w:r>
      <w:r w:rsidR="0064677F" w:rsidRPr="00EA6E72">
        <w:rPr>
          <w:szCs w:val="24"/>
        </w:rPr>
        <w:t xml:space="preserve">Pranešėjas </w:t>
      </w:r>
      <w:r w:rsidR="00E57B86">
        <w:rPr>
          <w:szCs w:val="24"/>
        </w:rPr>
        <w:t xml:space="preserve">– </w:t>
      </w:r>
      <w:r w:rsidR="0064677F" w:rsidRPr="00EA6E72">
        <w:rPr>
          <w:szCs w:val="24"/>
        </w:rPr>
        <w:t>V. Nausėda</w:t>
      </w:r>
      <w:r w:rsidR="00E91BFF">
        <w:rPr>
          <w:szCs w:val="24"/>
        </w:rPr>
        <w:t>.</w:t>
      </w:r>
      <w:r w:rsidRPr="00317401">
        <w:rPr>
          <w:szCs w:val="24"/>
        </w:rPr>
        <w:t xml:space="preserve"> </w:t>
      </w:r>
      <w:r>
        <w:rPr>
          <w:szCs w:val="24"/>
        </w:rPr>
        <w:t>Kalba, kad s</w:t>
      </w:r>
      <w:r w:rsidRPr="00D43113">
        <w:rPr>
          <w:szCs w:val="24"/>
        </w:rPr>
        <w:t>prendimo projekta</w:t>
      </w:r>
      <w:r w:rsidR="00D1552B">
        <w:rPr>
          <w:szCs w:val="24"/>
        </w:rPr>
        <w:t>s parengtas, kadangi</w:t>
      </w:r>
      <w:r w:rsidRPr="00D43113">
        <w:rPr>
          <w:szCs w:val="24"/>
        </w:rPr>
        <w:t xml:space="preserve"> Lietuvos Respublikos </w:t>
      </w:r>
      <w:r>
        <w:rPr>
          <w:szCs w:val="24"/>
        </w:rPr>
        <w:t xml:space="preserve">kelių įstatymo 6 straipsnio 4 punkte yra nustatyta, kad vietinės reikšmės kelių sąrašus tvirtina savivaldybių tarybos. </w:t>
      </w:r>
    </w:p>
    <w:p w:rsidR="00317401" w:rsidRDefault="00317401" w:rsidP="00317401">
      <w:pPr>
        <w:ind w:firstLine="709"/>
        <w:jc w:val="both"/>
      </w:pPr>
      <w:r>
        <w:rPr>
          <w:szCs w:val="24"/>
        </w:rPr>
        <w:t xml:space="preserve">     </w:t>
      </w:r>
      <w:r w:rsidR="001A0806">
        <w:rPr>
          <w:szCs w:val="24"/>
        </w:rPr>
        <w:t>Sako, kad s</w:t>
      </w:r>
      <w:r w:rsidRPr="00D43113">
        <w:rPr>
          <w:szCs w:val="24"/>
        </w:rPr>
        <w:t xml:space="preserve">prendimo projektas parengtas vadovaujantis </w:t>
      </w:r>
      <w:r w:rsidRPr="00015D80">
        <w:rPr>
          <w:szCs w:val="24"/>
        </w:rPr>
        <w:t xml:space="preserve">Lietuvos Respublikos </w:t>
      </w:r>
      <w:r w:rsidRPr="00015D80">
        <w:rPr>
          <w:color w:val="000000"/>
          <w:szCs w:val="24"/>
        </w:rPr>
        <w:t xml:space="preserve">vietos savivaldos įstatymo </w:t>
      </w:r>
      <w:r>
        <w:rPr>
          <w:color w:val="000000"/>
          <w:szCs w:val="24"/>
        </w:rPr>
        <w:t>18 straipsnio 1</w:t>
      </w:r>
      <w:r w:rsidRPr="00015D80">
        <w:rPr>
          <w:color w:val="000000"/>
          <w:szCs w:val="24"/>
        </w:rPr>
        <w:t xml:space="preserve"> dalimi,</w:t>
      </w:r>
      <w:r w:rsidRPr="00015D80">
        <w:rPr>
          <w:szCs w:val="24"/>
        </w:rPr>
        <w:t xml:space="preserve"> </w:t>
      </w:r>
      <w:r>
        <w:rPr>
          <w:szCs w:val="24"/>
        </w:rPr>
        <w:t xml:space="preserve">Lietuvos Respublikos </w:t>
      </w:r>
      <w:r w:rsidRPr="00015D80">
        <w:rPr>
          <w:szCs w:val="24"/>
        </w:rPr>
        <w:t>kelių įstatymo 6 straipsnio 4 punktu</w:t>
      </w:r>
      <w:r>
        <w:rPr>
          <w:szCs w:val="24"/>
        </w:rPr>
        <w:t xml:space="preserve"> ir atsižvelgiant į Lietuvos savivaldybių asociacijos aprobuotomis ir su Lietuvos automobilių kelių direkcija prie susisiekimo ministerijos suderintomis V</w:t>
      </w:r>
      <w:r w:rsidRPr="008E0F00">
        <w:rPr>
          <w:szCs w:val="24"/>
        </w:rPr>
        <w:t>ietinės reikšmės kelių identifikavimo, techninės apskaitos, duomenų kaup</w:t>
      </w:r>
      <w:r>
        <w:rPr>
          <w:szCs w:val="24"/>
        </w:rPr>
        <w:t>imo ir atnaujinimo rekomendacija</w:t>
      </w:r>
      <w:r w:rsidRPr="008E0F00">
        <w:rPr>
          <w:szCs w:val="24"/>
        </w:rPr>
        <w:t>s</w:t>
      </w:r>
      <w:r>
        <w:rPr>
          <w:szCs w:val="24"/>
        </w:rPr>
        <w:t>.</w:t>
      </w:r>
    </w:p>
    <w:p w:rsidR="0064677F" w:rsidRDefault="00317401" w:rsidP="0064677F">
      <w:pPr>
        <w:pStyle w:val="Betarp"/>
        <w:jc w:val="both"/>
        <w:rPr>
          <w:sz w:val="24"/>
          <w:szCs w:val="24"/>
        </w:rPr>
      </w:pPr>
      <w:r>
        <w:rPr>
          <w:sz w:val="24"/>
          <w:szCs w:val="24"/>
        </w:rPr>
        <w:t xml:space="preserve">                NUTARTA. Pritarti pateiktam sprendimo projektui bendru sutarimu.</w:t>
      </w:r>
    </w:p>
    <w:p w:rsidR="0064677F" w:rsidRDefault="0064677F" w:rsidP="0064677F">
      <w:pPr>
        <w:pStyle w:val="Betarp"/>
        <w:jc w:val="both"/>
        <w:rPr>
          <w:sz w:val="24"/>
          <w:szCs w:val="24"/>
        </w:rPr>
      </w:pPr>
    </w:p>
    <w:p w:rsidR="0064677F" w:rsidRDefault="0064677F" w:rsidP="0064677F">
      <w:pPr>
        <w:pStyle w:val="Betarp"/>
        <w:jc w:val="both"/>
        <w:rPr>
          <w:sz w:val="24"/>
          <w:szCs w:val="24"/>
        </w:rPr>
      </w:pPr>
      <w:r>
        <w:rPr>
          <w:sz w:val="24"/>
          <w:szCs w:val="24"/>
        </w:rPr>
        <w:t xml:space="preserve">                11. SVARSTYTA. </w:t>
      </w:r>
      <w:r w:rsidRPr="00FB67C3">
        <w:rPr>
          <w:sz w:val="24"/>
          <w:szCs w:val="24"/>
        </w:rPr>
        <w:t xml:space="preserve">Socialinio globėjo veiklos organizavimo tvarkos aprašo </w:t>
      </w:r>
      <w:r>
        <w:rPr>
          <w:sz w:val="24"/>
          <w:szCs w:val="24"/>
        </w:rPr>
        <w:t xml:space="preserve">patvirtinimas. </w:t>
      </w:r>
    </w:p>
    <w:p w:rsidR="00876FF5" w:rsidRPr="0036651C" w:rsidRDefault="00876FF5" w:rsidP="00876FF5">
      <w:pPr>
        <w:ind w:firstLine="540"/>
        <w:jc w:val="both"/>
        <w:rPr>
          <w:szCs w:val="24"/>
        </w:rPr>
      </w:pPr>
      <w:r>
        <w:rPr>
          <w:szCs w:val="24"/>
        </w:rPr>
        <w:t xml:space="preserve">        </w:t>
      </w:r>
      <w:r w:rsidR="0064677F">
        <w:rPr>
          <w:szCs w:val="24"/>
        </w:rPr>
        <w:t xml:space="preserve">Pranešėja </w:t>
      </w:r>
      <w:r w:rsidR="00E57B86">
        <w:rPr>
          <w:szCs w:val="24"/>
        </w:rPr>
        <w:t xml:space="preserve">– </w:t>
      </w:r>
      <w:r w:rsidR="0064677F">
        <w:rPr>
          <w:szCs w:val="24"/>
        </w:rPr>
        <w:t>A. Liesytė</w:t>
      </w:r>
      <w:r w:rsidR="00E91BFF">
        <w:rPr>
          <w:szCs w:val="24"/>
        </w:rPr>
        <w:t>.</w:t>
      </w:r>
      <w:r w:rsidRPr="00876FF5">
        <w:rPr>
          <w:szCs w:val="24"/>
        </w:rPr>
        <w:t xml:space="preserve"> </w:t>
      </w:r>
      <w:r>
        <w:rPr>
          <w:szCs w:val="24"/>
        </w:rPr>
        <w:t>Teigia, kad s</w:t>
      </w:r>
      <w:r w:rsidRPr="007E24AF">
        <w:rPr>
          <w:szCs w:val="24"/>
        </w:rPr>
        <w:t>prendimo projekto tikslas –</w:t>
      </w:r>
      <w:r>
        <w:rPr>
          <w:szCs w:val="24"/>
        </w:rPr>
        <w:t xml:space="preserve"> nustatyti </w:t>
      </w:r>
      <w:r w:rsidRPr="009B3B6C">
        <w:rPr>
          <w:szCs w:val="24"/>
        </w:rPr>
        <w:t>socialinio globėjo atrankos tvarką, likusio be tėvų globos vaiko priežiūros socialinio globėjo šeimoje organizavimą, globėjų centro funkcijas, socialinio globėjo pa</w:t>
      </w:r>
      <w:r w:rsidRPr="009B3B6C">
        <w:rPr>
          <w:color w:val="000000"/>
          <w:szCs w:val="24"/>
        </w:rPr>
        <w:t xml:space="preserve">reigas ir </w:t>
      </w:r>
      <w:r w:rsidRPr="009B3B6C">
        <w:rPr>
          <w:szCs w:val="24"/>
        </w:rPr>
        <w:t>teises</w:t>
      </w:r>
      <w:r w:rsidRPr="009B3B6C">
        <w:rPr>
          <w:color w:val="000000"/>
          <w:szCs w:val="24"/>
        </w:rPr>
        <w:t xml:space="preserve">, mokėjimo už </w:t>
      </w:r>
      <w:r w:rsidRPr="009B3B6C">
        <w:rPr>
          <w:szCs w:val="24"/>
        </w:rPr>
        <w:t xml:space="preserve">vaiko priežiūrą socialinio globėjo šeimoje dydžius ir </w:t>
      </w:r>
      <w:r w:rsidRPr="0036651C">
        <w:rPr>
          <w:szCs w:val="24"/>
        </w:rPr>
        <w:t>tvarką.</w:t>
      </w:r>
    </w:p>
    <w:p w:rsidR="0064677F" w:rsidRDefault="00876FF5" w:rsidP="0064677F">
      <w:pPr>
        <w:pStyle w:val="Betarp"/>
        <w:jc w:val="both"/>
        <w:rPr>
          <w:sz w:val="24"/>
          <w:szCs w:val="24"/>
        </w:rPr>
      </w:pPr>
      <w:r>
        <w:rPr>
          <w:sz w:val="24"/>
          <w:szCs w:val="24"/>
        </w:rPr>
        <w:t xml:space="preserve">                NUTARTA. Pritarti pateiktam sprendimo projektui bendru sutarimu.</w:t>
      </w:r>
    </w:p>
    <w:p w:rsidR="0064677F" w:rsidRDefault="0064677F" w:rsidP="0064677F">
      <w:pPr>
        <w:pStyle w:val="Betarp"/>
        <w:jc w:val="both"/>
        <w:rPr>
          <w:sz w:val="24"/>
          <w:szCs w:val="24"/>
        </w:rPr>
      </w:pPr>
    </w:p>
    <w:p w:rsidR="0064677F" w:rsidRDefault="0064677F" w:rsidP="0064677F">
      <w:pPr>
        <w:pStyle w:val="Betarp"/>
        <w:jc w:val="both"/>
        <w:rPr>
          <w:bCs/>
          <w:color w:val="000000"/>
          <w:sz w:val="24"/>
          <w:szCs w:val="24"/>
          <w:lang w:eastAsia="lt-LT"/>
        </w:rPr>
      </w:pPr>
      <w:r w:rsidRPr="00EA6E72">
        <w:rPr>
          <w:bCs/>
          <w:color w:val="000000"/>
          <w:sz w:val="24"/>
          <w:szCs w:val="24"/>
          <w:lang w:eastAsia="lt-LT"/>
        </w:rPr>
        <w:t xml:space="preserve">             </w:t>
      </w:r>
      <w:r>
        <w:rPr>
          <w:bCs/>
          <w:color w:val="000000"/>
          <w:sz w:val="24"/>
          <w:szCs w:val="24"/>
          <w:lang w:eastAsia="lt-LT"/>
        </w:rPr>
        <w:t xml:space="preserve">  </w:t>
      </w:r>
      <w:r w:rsidRPr="00EA6E72">
        <w:rPr>
          <w:bCs/>
          <w:color w:val="000000"/>
          <w:sz w:val="24"/>
          <w:szCs w:val="24"/>
          <w:lang w:eastAsia="lt-LT"/>
        </w:rPr>
        <w:t xml:space="preserve"> </w:t>
      </w:r>
      <w:r>
        <w:rPr>
          <w:bCs/>
          <w:color w:val="000000"/>
          <w:sz w:val="24"/>
          <w:szCs w:val="24"/>
          <w:lang w:eastAsia="lt-LT"/>
        </w:rPr>
        <w:t xml:space="preserve">12. </w:t>
      </w:r>
      <w:r>
        <w:rPr>
          <w:sz w:val="24"/>
          <w:szCs w:val="24"/>
        </w:rPr>
        <w:t xml:space="preserve">SVARSTYTA. </w:t>
      </w:r>
      <w:r>
        <w:rPr>
          <w:bCs/>
          <w:color w:val="000000"/>
          <w:sz w:val="24"/>
          <w:szCs w:val="24"/>
          <w:lang w:eastAsia="lt-LT"/>
        </w:rPr>
        <w:t>S</w:t>
      </w:r>
      <w:r w:rsidRPr="00EA6E72">
        <w:rPr>
          <w:bCs/>
          <w:color w:val="000000"/>
          <w:sz w:val="24"/>
          <w:szCs w:val="24"/>
          <w:lang w:eastAsia="lt-LT"/>
        </w:rPr>
        <w:t>mulkiojo ir vidutinio verslo ir investicijų skatinimo programos dalinio finansa</w:t>
      </w:r>
      <w:r>
        <w:rPr>
          <w:bCs/>
          <w:color w:val="000000"/>
          <w:sz w:val="24"/>
          <w:szCs w:val="24"/>
          <w:lang w:eastAsia="lt-LT"/>
        </w:rPr>
        <w:t>vimo tvarkos aprašo patvirtinimas</w:t>
      </w:r>
      <w:r w:rsidRPr="00EA6E72">
        <w:rPr>
          <w:bCs/>
          <w:color w:val="000000"/>
          <w:sz w:val="24"/>
          <w:szCs w:val="24"/>
          <w:lang w:eastAsia="lt-LT"/>
        </w:rPr>
        <w:t xml:space="preserve">. </w:t>
      </w:r>
    </w:p>
    <w:p w:rsidR="00E42055" w:rsidRDefault="0064677F" w:rsidP="00E42055">
      <w:pPr>
        <w:pStyle w:val="Betarp"/>
        <w:tabs>
          <w:tab w:val="left" w:pos="851"/>
        </w:tabs>
        <w:jc w:val="both"/>
        <w:rPr>
          <w:sz w:val="24"/>
          <w:szCs w:val="24"/>
          <w:lang w:eastAsia="lt-LT"/>
        </w:rPr>
      </w:pPr>
      <w:r>
        <w:rPr>
          <w:bCs/>
          <w:color w:val="000000"/>
          <w:sz w:val="24"/>
          <w:szCs w:val="24"/>
          <w:lang w:eastAsia="lt-LT"/>
        </w:rPr>
        <w:t xml:space="preserve">                </w:t>
      </w:r>
      <w:r w:rsidRPr="00EA6E72">
        <w:rPr>
          <w:bCs/>
          <w:color w:val="000000"/>
          <w:sz w:val="24"/>
          <w:szCs w:val="24"/>
          <w:lang w:eastAsia="lt-LT"/>
        </w:rPr>
        <w:t xml:space="preserve">Pranešėja </w:t>
      </w:r>
      <w:r w:rsidR="00E57B86">
        <w:rPr>
          <w:bCs/>
          <w:color w:val="000000"/>
          <w:sz w:val="24"/>
          <w:szCs w:val="24"/>
          <w:lang w:eastAsia="lt-LT"/>
        </w:rPr>
        <w:t xml:space="preserve">– </w:t>
      </w:r>
      <w:r w:rsidRPr="00EA6E72">
        <w:rPr>
          <w:bCs/>
          <w:color w:val="000000"/>
          <w:sz w:val="24"/>
          <w:szCs w:val="24"/>
          <w:lang w:eastAsia="lt-LT"/>
        </w:rPr>
        <w:t>V. Jakubauskytė-Andriulienė</w:t>
      </w:r>
      <w:r w:rsidR="00E91BFF" w:rsidRPr="00E42055">
        <w:rPr>
          <w:bCs/>
          <w:color w:val="000000"/>
          <w:sz w:val="24"/>
          <w:szCs w:val="24"/>
          <w:lang w:eastAsia="lt-LT"/>
        </w:rPr>
        <w:t>.</w:t>
      </w:r>
      <w:r w:rsidR="00E42055" w:rsidRPr="00E42055">
        <w:rPr>
          <w:sz w:val="24"/>
          <w:szCs w:val="24"/>
        </w:rPr>
        <w:t xml:space="preserve"> Sako, kad</w:t>
      </w:r>
      <w:r w:rsidR="00E42055">
        <w:t xml:space="preserve"> </w:t>
      </w:r>
      <w:r w:rsidR="00E42055" w:rsidRPr="00E42055">
        <w:rPr>
          <w:sz w:val="24"/>
          <w:szCs w:val="24"/>
        </w:rPr>
        <w:t>Smulkiojo ir vidutinio verslo ir investicijų skatinimo veikloms keliami uždaviniai atitinka Klaipėdos miesto savivaldybės 2013–2020 metų strateginio plėtros plano tikslą – „Didinti miesto konkurencingumą, kryptingai vystant infrastruktūrą ir sudarant palankias sąlygas verslui“ bei šiam tikslui vykdyti keliamus uždavinius. Todėl, įgyvendinus projektus, tikimasi, kad pagerės verslo sąlygos Klaipėdos mieste, bus efektyviai vykdomos miesto rinkodaros ir investicijų pritraukimo veiklos. Svarbiausi įgyvend</w:t>
      </w:r>
      <w:r w:rsidR="002F5015">
        <w:rPr>
          <w:sz w:val="24"/>
          <w:szCs w:val="24"/>
        </w:rPr>
        <w:t>intų veiklų rezultatų rodikliai -</w:t>
      </w:r>
      <w:r w:rsidR="00E42055">
        <w:rPr>
          <w:sz w:val="24"/>
          <w:szCs w:val="24"/>
        </w:rPr>
        <w:t xml:space="preserve"> </w:t>
      </w:r>
      <w:r w:rsidR="00E42055">
        <w:rPr>
          <w:sz w:val="24"/>
          <w:szCs w:val="24"/>
          <w:lang w:eastAsia="lt-LT"/>
        </w:rPr>
        <w:t>b</w:t>
      </w:r>
      <w:r w:rsidR="00E42055" w:rsidRPr="00E42055">
        <w:rPr>
          <w:sz w:val="24"/>
          <w:szCs w:val="24"/>
          <w:lang w:eastAsia="lt-LT"/>
        </w:rPr>
        <w:t>us sukurta informacinė sistema užsienio verslininkų įsikūrimui Klaipėdoje;</w:t>
      </w:r>
      <w:r w:rsidR="00E42055">
        <w:rPr>
          <w:sz w:val="24"/>
          <w:szCs w:val="24"/>
          <w:lang w:eastAsia="lt-LT"/>
        </w:rPr>
        <w:t xml:space="preserve"> </w:t>
      </w:r>
      <w:r w:rsidR="002F5015">
        <w:rPr>
          <w:sz w:val="24"/>
          <w:szCs w:val="24"/>
          <w:lang w:eastAsia="lt-LT"/>
        </w:rPr>
        <w:t>o</w:t>
      </w:r>
      <w:r w:rsidR="00E42055" w:rsidRPr="00E42055">
        <w:rPr>
          <w:sz w:val="24"/>
          <w:szCs w:val="24"/>
          <w:lang w:eastAsia="lt-LT"/>
        </w:rPr>
        <w:t>rganizuoti renginiai, skirti verslumui skatinti;</w:t>
      </w:r>
      <w:r w:rsidR="00E42055">
        <w:rPr>
          <w:sz w:val="24"/>
          <w:szCs w:val="24"/>
          <w:lang w:eastAsia="lt-LT"/>
        </w:rPr>
        <w:t xml:space="preserve"> n</w:t>
      </w:r>
      <w:r w:rsidR="00E42055" w:rsidRPr="00E42055">
        <w:rPr>
          <w:sz w:val="24"/>
          <w:szCs w:val="24"/>
          <w:lang w:eastAsia="lt-LT"/>
        </w:rPr>
        <w:t>uolat atnaujinama verslo stebėsenos sistem</w:t>
      </w:r>
      <w:r w:rsidR="00F86C35">
        <w:rPr>
          <w:sz w:val="24"/>
          <w:szCs w:val="24"/>
          <w:lang w:eastAsia="lt-LT"/>
        </w:rPr>
        <w:t>a</w:t>
      </w:r>
      <w:r w:rsidR="00E42055" w:rsidRPr="00E42055">
        <w:rPr>
          <w:sz w:val="24"/>
          <w:szCs w:val="24"/>
          <w:lang w:eastAsia="lt-LT"/>
        </w:rPr>
        <w:t xml:space="preserve">; </w:t>
      </w:r>
      <w:r w:rsidR="00E42055">
        <w:rPr>
          <w:sz w:val="24"/>
          <w:szCs w:val="24"/>
          <w:lang w:eastAsia="lt-LT"/>
        </w:rPr>
        <w:t>p</w:t>
      </w:r>
      <w:r w:rsidR="00E42055" w:rsidRPr="00E42055">
        <w:rPr>
          <w:sz w:val="24"/>
          <w:szCs w:val="24"/>
          <w:lang w:eastAsia="lt-LT"/>
        </w:rPr>
        <w:t>ar</w:t>
      </w:r>
      <w:r w:rsidR="00F86C35">
        <w:rPr>
          <w:sz w:val="24"/>
          <w:szCs w:val="24"/>
          <w:lang w:eastAsia="lt-LT"/>
        </w:rPr>
        <w:t>engtas ir išleistas leidinys užs</w:t>
      </w:r>
      <w:r w:rsidR="00E42055" w:rsidRPr="00E42055">
        <w:rPr>
          <w:sz w:val="24"/>
          <w:szCs w:val="24"/>
          <w:lang w:eastAsia="lt-LT"/>
        </w:rPr>
        <w:t>ienio investuotojams;</w:t>
      </w:r>
      <w:r w:rsidR="00E42055">
        <w:rPr>
          <w:sz w:val="24"/>
          <w:szCs w:val="24"/>
          <w:lang w:eastAsia="lt-LT"/>
        </w:rPr>
        <w:t xml:space="preserve"> p</w:t>
      </w:r>
      <w:r w:rsidR="00E42055" w:rsidRPr="00E42055">
        <w:rPr>
          <w:sz w:val="24"/>
          <w:szCs w:val="24"/>
          <w:lang w:eastAsia="lt-LT"/>
        </w:rPr>
        <w:t>arengti straipsniai užsienio tradicinės ir skaitmeninės žiniasklaidos priemonėse;</w:t>
      </w:r>
      <w:r w:rsidR="00E42055">
        <w:rPr>
          <w:sz w:val="24"/>
          <w:szCs w:val="24"/>
          <w:lang w:eastAsia="lt-LT"/>
        </w:rPr>
        <w:t xml:space="preserve"> o</w:t>
      </w:r>
      <w:r w:rsidR="00E42055" w:rsidRPr="00E42055">
        <w:rPr>
          <w:sz w:val="24"/>
          <w:szCs w:val="24"/>
          <w:lang w:eastAsia="lt-LT"/>
        </w:rPr>
        <w:t xml:space="preserve">rganizuoti užsienio žurnalistų vizitai į Klaipėdą; </w:t>
      </w:r>
      <w:r w:rsidR="00E42055">
        <w:rPr>
          <w:sz w:val="24"/>
          <w:szCs w:val="24"/>
          <w:lang w:eastAsia="lt-LT"/>
        </w:rPr>
        <w:t xml:space="preserve"> o</w:t>
      </w:r>
      <w:r w:rsidR="00E42055" w:rsidRPr="00E42055">
        <w:rPr>
          <w:sz w:val="24"/>
          <w:szCs w:val="24"/>
          <w:lang w:eastAsia="lt-LT"/>
        </w:rPr>
        <w:t>rganizuoti renginiai, pristatyti investavimo galimybes Klaipėdoje;</w:t>
      </w:r>
      <w:r w:rsidR="00E42055">
        <w:rPr>
          <w:sz w:val="24"/>
          <w:szCs w:val="24"/>
          <w:lang w:eastAsia="lt-LT"/>
        </w:rPr>
        <w:t xml:space="preserve"> s</w:t>
      </w:r>
      <w:r w:rsidR="00E42055" w:rsidRPr="00E42055">
        <w:rPr>
          <w:sz w:val="24"/>
          <w:szCs w:val="24"/>
          <w:lang w:eastAsia="lt-LT"/>
        </w:rPr>
        <w:t>uteikta individualių konsultacijų užsienio verslininkams ir užsienio investuotojų įmonėms.</w:t>
      </w:r>
    </w:p>
    <w:p w:rsidR="00D71261" w:rsidRPr="00E42055" w:rsidRDefault="00D71261" w:rsidP="00D71261">
      <w:pPr>
        <w:pStyle w:val="Betarp"/>
        <w:jc w:val="both"/>
        <w:rPr>
          <w:sz w:val="24"/>
          <w:szCs w:val="24"/>
        </w:rPr>
      </w:pPr>
      <w:r>
        <w:rPr>
          <w:sz w:val="24"/>
          <w:szCs w:val="24"/>
          <w:lang w:eastAsia="lt-LT"/>
        </w:rPr>
        <w:t xml:space="preserve">                A. Barbšys sako, kad susilaikys priimant sprendimo projektą</w:t>
      </w:r>
      <w:r w:rsidR="006B6C65">
        <w:rPr>
          <w:sz w:val="24"/>
          <w:szCs w:val="24"/>
          <w:lang w:eastAsia="lt-LT"/>
        </w:rPr>
        <w:t>.</w:t>
      </w:r>
    </w:p>
    <w:p w:rsidR="0064677F" w:rsidRDefault="00E42055" w:rsidP="0064677F">
      <w:pPr>
        <w:pStyle w:val="Betarp"/>
        <w:jc w:val="both"/>
        <w:rPr>
          <w:bCs/>
          <w:color w:val="000000"/>
          <w:sz w:val="24"/>
          <w:szCs w:val="24"/>
          <w:lang w:eastAsia="lt-LT"/>
        </w:rPr>
      </w:pPr>
      <w:r>
        <w:rPr>
          <w:bCs/>
          <w:color w:val="000000"/>
          <w:sz w:val="24"/>
          <w:szCs w:val="24"/>
          <w:lang w:eastAsia="lt-LT"/>
        </w:rPr>
        <w:t xml:space="preserve">                NUTARTA. Pritarti pateiktam spr</w:t>
      </w:r>
      <w:r w:rsidR="002F5015">
        <w:rPr>
          <w:bCs/>
          <w:color w:val="000000"/>
          <w:sz w:val="24"/>
          <w:szCs w:val="24"/>
          <w:lang w:eastAsia="lt-LT"/>
        </w:rPr>
        <w:t>endimo projektui (už-4, susilaiko-1)</w:t>
      </w:r>
      <w:r>
        <w:rPr>
          <w:bCs/>
          <w:color w:val="000000"/>
          <w:sz w:val="24"/>
          <w:szCs w:val="24"/>
          <w:lang w:eastAsia="lt-LT"/>
        </w:rPr>
        <w:t>.</w:t>
      </w:r>
    </w:p>
    <w:p w:rsidR="001A0806" w:rsidRPr="00AA6AED" w:rsidRDefault="001A0806" w:rsidP="0064677F">
      <w:pPr>
        <w:pStyle w:val="Betarp"/>
        <w:jc w:val="both"/>
        <w:rPr>
          <w:bCs/>
          <w:color w:val="000000"/>
          <w:sz w:val="24"/>
          <w:szCs w:val="24"/>
          <w:lang w:eastAsia="lt-LT"/>
        </w:rPr>
      </w:pPr>
    </w:p>
    <w:p w:rsidR="0064677F" w:rsidRDefault="0064677F" w:rsidP="0064677F">
      <w:pPr>
        <w:pStyle w:val="Betarp"/>
        <w:jc w:val="both"/>
        <w:rPr>
          <w:bCs/>
          <w:sz w:val="24"/>
          <w:szCs w:val="24"/>
        </w:rPr>
      </w:pPr>
      <w:r w:rsidRPr="00EA6E72">
        <w:rPr>
          <w:sz w:val="24"/>
          <w:szCs w:val="24"/>
        </w:rPr>
        <w:t xml:space="preserve">              </w:t>
      </w:r>
      <w:r>
        <w:rPr>
          <w:sz w:val="24"/>
          <w:szCs w:val="24"/>
        </w:rPr>
        <w:t xml:space="preserve">  13</w:t>
      </w:r>
      <w:r w:rsidRPr="00EA6E72">
        <w:rPr>
          <w:sz w:val="24"/>
          <w:szCs w:val="24"/>
        </w:rPr>
        <w:t xml:space="preserve">. </w:t>
      </w:r>
      <w:r>
        <w:rPr>
          <w:sz w:val="24"/>
          <w:szCs w:val="24"/>
        </w:rPr>
        <w:t xml:space="preserve">SVARSTYTA. </w:t>
      </w:r>
      <w:r w:rsidRPr="009F14D5">
        <w:rPr>
          <w:rStyle w:val="Grietas"/>
          <w:b w:val="0"/>
          <w:bCs/>
          <w:sz w:val="24"/>
          <w:szCs w:val="24"/>
        </w:rPr>
        <w:t>Klaipėdos miesto savivaldybės tarybos</w:t>
      </w:r>
      <w:r w:rsidRPr="00EA6E72">
        <w:rPr>
          <w:bCs/>
          <w:sz w:val="24"/>
          <w:szCs w:val="24"/>
        </w:rPr>
        <w:t xml:space="preserve"> </w:t>
      </w:r>
      <w:r w:rsidRPr="00EA6E72">
        <w:rPr>
          <w:sz w:val="24"/>
          <w:szCs w:val="24"/>
        </w:rPr>
        <w:t xml:space="preserve">2016 m. gruodžio 22 d. sprendimo Nr. T2-290 </w:t>
      </w:r>
      <w:r w:rsidRPr="00EA6E72">
        <w:rPr>
          <w:bCs/>
          <w:sz w:val="24"/>
          <w:szCs w:val="24"/>
        </w:rPr>
        <w:t>„Dėl Klaipėdos miesto savivaldybės 2017–2019 metų strateginio veikl</w:t>
      </w:r>
      <w:r>
        <w:rPr>
          <w:bCs/>
          <w:sz w:val="24"/>
          <w:szCs w:val="24"/>
        </w:rPr>
        <w:t>os plano patvirtinimo“ pakeitimas</w:t>
      </w:r>
      <w:r w:rsidRPr="00EA6E72">
        <w:rPr>
          <w:bCs/>
          <w:sz w:val="24"/>
          <w:szCs w:val="24"/>
        </w:rPr>
        <w:t xml:space="preserve">. </w:t>
      </w:r>
    </w:p>
    <w:p w:rsidR="001E29B2" w:rsidRPr="001E29B2" w:rsidRDefault="0064677F" w:rsidP="001E29B2">
      <w:pPr>
        <w:jc w:val="both"/>
        <w:rPr>
          <w:bCs/>
          <w:szCs w:val="24"/>
        </w:rPr>
      </w:pPr>
      <w:r>
        <w:rPr>
          <w:bCs/>
          <w:szCs w:val="24"/>
        </w:rPr>
        <w:t xml:space="preserve">                </w:t>
      </w:r>
      <w:r w:rsidRPr="00EA6E72">
        <w:rPr>
          <w:bCs/>
          <w:szCs w:val="24"/>
        </w:rPr>
        <w:t xml:space="preserve">Pranešėja </w:t>
      </w:r>
      <w:r w:rsidR="00E57B86">
        <w:rPr>
          <w:bCs/>
          <w:szCs w:val="24"/>
        </w:rPr>
        <w:t xml:space="preserve">– </w:t>
      </w:r>
      <w:r w:rsidRPr="00EA6E72">
        <w:rPr>
          <w:bCs/>
          <w:szCs w:val="24"/>
        </w:rPr>
        <w:t>I. Butenienė</w:t>
      </w:r>
      <w:r w:rsidR="00E91BFF">
        <w:rPr>
          <w:bCs/>
          <w:szCs w:val="24"/>
        </w:rPr>
        <w:t>.</w:t>
      </w:r>
      <w:r w:rsidRPr="00EA6E72">
        <w:rPr>
          <w:bCs/>
          <w:szCs w:val="24"/>
        </w:rPr>
        <w:t xml:space="preserve"> </w:t>
      </w:r>
      <w:r w:rsidR="001E29B2">
        <w:rPr>
          <w:szCs w:val="24"/>
        </w:rPr>
        <w:t>Tikina, kad s</w:t>
      </w:r>
      <w:r w:rsidR="001E29B2" w:rsidRPr="001E29B2">
        <w:rPr>
          <w:szCs w:val="24"/>
        </w:rPr>
        <w:t xml:space="preserve">prendimo projekto tikslas – pakeisti Klaipėdos miesto savivaldybės 2017–2019 m. strateginio veiklos plano (patvirtinto </w:t>
      </w:r>
      <w:r w:rsidR="001E29B2" w:rsidRPr="001E29B2">
        <w:rPr>
          <w:bCs/>
          <w:szCs w:val="24"/>
        </w:rPr>
        <w:t xml:space="preserve">Klaipėdos miesto savivaldybės tarybos </w:t>
      </w:r>
      <w:r w:rsidR="001E29B2" w:rsidRPr="001E29B2">
        <w:rPr>
          <w:noProof/>
          <w:szCs w:val="24"/>
        </w:rPr>
        <w:t xml:space="preserve">2016 m. gruodžio 22 d. </w:t>
      </w:r>
      <w:r w:rsidR="001E29B2" w:rsidRPr="001E29B2">
        <w:rPr>
          <w:szCs w:val="24"/>
        </w:rPr>
        <w:t xml:space="preserve"> sprendimu Nr. T2-290 </w:t>
      </w:r>
      <w:r w:rsidR="001E29B2" w:rsidRPr="001E29B2">
        <w:rPr>
          <w:bCs/>
          <w:szCs w:val="24"/>
        </w:rPr>
        <w:t>„Dėl Klaipėdos miesto savivaldybės 2017–2019 metų strateginio veiklos plano patvirtinimo“</w:t>
      </w:r>
      <w:r w:rsidR="001E29B2">
        <w:rPr>
          <w:bCs/>
          <w:szCs w:val="24"/>
        </w:rPr>
        <w:t>)</w:t>
      </w:r>
      <w:r w:rsidR="001E29B2" w:rsidRPr="001E29B2">
        <w:rPr>
          <w:bCs/>
          <w:szCs w:val="24"/>
        </w:rPr>
        <w:t xml:space="preserve"> programas, siekiant reaguoti į pokyčius ir užtikrinti tinkamą veiklos plano tikslų bei uždavinių įgyvendinimą.</w:t>
      </w:r>
    </w:p>
    <w:p w:rsidR="001E29B2" w:rsidRDefault="0066739F" w:rsidP="001E29B2">
      <w:pPr>
        <w:ind w:firstLine="720"/>
        <w:jc w:val="both"/>
        <w:rPr>
          <w:szCs w:val="24"/>
        </w:rPr>
      </w:pPr>
      <w:r>
        <w:rPr>
          <w:szCs w:val="24"/>
        </w:rPr>
        <w:t xml:space="preserve">    Sako, kad s</w:t>
      </w:r>
      <w:r w:rsidR="001E29B2" w:rsidRPr="001E29B2">
        <w:rPr>
          <w:szCs w:val="24"/>
        </w:rPr>
        <w:t>prendimo projekta</w:t>
      </w:r>
      <w:r w:rsidR="001E29B2">
        <w:rPr>
          <w:szCs w:val="24"/>
        </w:rPr>
        <w:t>s parengtas</w:t>
      </w:r>
      <w:r w:rsidR="006B6C65">
        <w:rPr>
          <w:szCs w:val="24"/>
        </w:rPr>
        <w:t>, kadangi</w:t>
      </w:r>
      <w:r w:rsidR="001E29B2">
        <w:rPr>
          <w:szCs w:val="24"/>
        </w:rPr>
        <w:t xml:space="preserve"> b</w:t>
      </w:r>
      <w:r w:rsidR="001E29B2" w:rsidRPr="001E29B2">
        <w:rPr>
          <w:szCs w:val="24"/>
        </w:rPr>
        <w:t xml:space="preserve">ūtina pakoreguoti </w:t>
      </w:r>
      <w:r w:rsidR="001E29B2" w:rsidRPr="001E29B2">
        <w:rPr>
          <w:bCs/>
          <w:szCs w:val="24"/>
        </w:rPr>
        <w:t>2017–2019 metų strateginio veiklos planą pagal pat</w:t>
      </w:r>
      <w:r w:rsidR="006B6C65">
        <w:rPr>
          <w:bCs/>
          <w:szCs w:val="24"/>
        </w:rPr>
        <w:t>virtintą 2017 m. vasario 23 d. S</w:t>
      </w:r>
      <w:r w:rsidR="001E29B2" w:rsidRPr="001E29B2">
        <w:rPr>
          <w:bCs/>
          <w:szCs w:val="24"/>
        </w:rPr>
        <w:t>avivaldybės tarybos sprendimu Nr. T2-25 patvirtint</w:t>
      </w:r>
      <w:r w:rsidR="006B6C65">
        <w:rPr>
          <w:bCs/>
          <w:szCs w:val="24"/>
        </w:rPr>
        <w:t>ą 2017 m. savivaldybės biudžetą, nes</w:t>
      </w:r>
      <w:r w:rsidR="001E29B2">
        <w:rPr>
          <w:szCs w:val="24"/>
        </w:rPr>
        <w:t xml:space="preserve"> b</w:t>
      </w:r>
      <w:r w:rsidR="001E29B2" w:rsidRPr="001E29B2">
        <w:rPr>
          <w:szCs w:val="24"/>
        </w:rPr>
        <w:t>uvo priimti teisės aktai, kurie įtakoja strategini</w:t>
      </w:r>
      <w:r w:rsidR="006B6C65">
        <w:rPr>
          <w:szCs w:val="24"/>
        </w:rPr>
        <w:t xml:space="preserve">o veiklos plano programų turinį ir </w:t>
      </w:r>
      <w:r w:rsidR="001E29B2" w:rsidRPr="001E29B2">
        <w:rPr>
          <w:szCs w:val="24"/>
        </w:rPr>
        <w:t>Savivaldybės administracijos struktūriniai padaliniai (asignavimų valdytojai) pateikė prašymus dėl strateginio veiklos plano programų tikslinimo.</w:t>
      </w:r>
    </w:p>
    <w:p w:rsidR="00F7415E" w:rsidRDefault="00F7415E" w:rsidP="001E29B2">
      <w:pPr>
        <w:ind w:firstLine="720"/>
        <w:jc w:val="both"/>
        <w:rPr>
          <w:szCs w:val="24"/>
        </w:rPr>
      </w:pPr>
      <w:r>
        <w:rPr>
          <w:szCs w:val="24"/>
        </w:rPr>
        <w:t xml:space="preserve">    I.  Butenienė informuoja apie pasikeitimus programose.</w:t>
      </w:r>
    </w:p>
    <w:p w:rsidR="0039315C" w:rsidRDefault="0039315C" w:rsidP="0039315C">
      <w:pPr>
        <w:jc w:val="both"/>
        <w:rPr>
          <w:szCs w:val="24"/>
        </w:rPr>
      </w:pPr>
      <w:r>
        <w:rPr>
          <w:szCs w:val="24"/>
        </w:rPr>
        <w:lastRenderedPageBreak/>
        <w:t xml:space="preserve">                R. </w:t>
      </w:r>
      <w:r w:rsidR="00137496">
        <w:rPr>
          <w:szCs w:val="24"/>
        </w:rPr>
        <w:t>Taraškevičius sako,</w:t>
      </w:r>
      <w:r w:rsidR="00912ACA">
        <w:rPr>
          <w:szCs w:val="24"/>
        </w:rPr>
        <w:t xml:space="preserve"> kad</w:t>
      </w:r>
      <w:r w:rsidR="00137496">
        <w:rPr>
          <w:szCs w:val="24"/>
        </w:rPr>
        <w:t xml:space="preserve"> gautas</w:t>
      </w:r>
      <w:r w:rsidR="00912ACA">
        <w:rPr>
          <w:szCs w:val="24"/>
        </w:rPr>
        <w:t xml:space="preserve"> </w:t>
      </w:r>
      <w:r>
        <w:rPr>
          <w:szCs w:val="24"/>
        </w:rPr>
        <w:t>„Žaliakalnio“</w:t>
      </w:r>
      <w:r w:rsidR="00137496">
        <w:rPr>
          <w:szCs w:val="24"/>
        </w:rPr>
        <w:t xml:space="preserve"> gimnazijos prašymas</w:t>
      </w:r>
      <w:r>
        <w:rPr>
          <w:szCs w:val="24"/>
        </w:rPr>
        <w:t xml:space="preserve"> įtraukti į</w:t>
      </w:r>
      <w:r w:rsidR="004D346B">
        <w:rPr>
          <w:szCs w:val="24"/>
        </w:rPr>
        <w:t xml:space="preserve"> Strateginį veiklos planą</w:t>
      </w:r>
      <w:r>
        <w:rPr>
          <w:szCs w:val="24"/>
        </w:rPr>
        <w:t xml:space="preserve"> </w:t>
      </w:r>
      <w:r w:rsidR="004D346B">
        <w:rPr>
          <w:szCs w:val="24"/>
        </w:rPr>
        <w:t>gimnazijos rekonstrukciją</w:t>
      </w:r>
      <w:r w:rsidR="00137496">
        <w:rPr>
          <w:szCs w:val="24"/>
        </w:rPr>
        <w:t>, taip pat gautas prašymas Prano Mašioto progimnazijos dėl pastato remonto ir renovacijos.</w:t>
      </w:r>
    </w:p>
    <w:p w:rsidR="00693A00" w:rsidRDefault="00693A00" w:rsidP="0039315C">
      <w:pPr>
        <w:jc w:val="both"/>
        <w:rPr>
          <w:szCs w:val="24"/>
        </w:rPr>
      </w:pPr>
      <w:r>
        <w:rPr>
          <w:szCs w:val="24"/>
        </w:rPr>
        <w:t xml:space="preserve">                J. Simonavičiūtė mano, kad </w:t>
      </w:r>
      <w:r w:rsidR="003D2287">
        <w:rPr>
          <w:szCs w:val="24"/>
        </w:rPr>
        <w:t xml:space="preserve">mokyklų remonto, renovacijos </w:t>
      </w:r>
      <w:r>
        <w:rPr>
          <w:szCs w:val="24"/>
        </w:rPr>
        <w:t xml:space="preserve">klausimą </w:t>
      </w:r>
      <w:r w:rsidR="004476B3">
        <w:rPr>
          <w:szCs w:val="24"/>
        </w:rPr>
        <w:t xml:space="preserve">reikia spręsti kompleksiškai atsižvelgiant </w:t>
      </w:r>
      <w:r>
        <w:rPr>
          <w:szCs w:val="24"/>
        </w:rPr>
        <w:t xml:space="preserve">į </w:t>
      </w:r>
      <w:r w:rsidR="006E15EB">
        <w:rPr>
          <w:szCs w:val="24"/>
        </w:rPr>
        <w:t xml:space="preserve">visą </w:t>
      </w:r>
      <w:r w:rsidR="004476B3">
        <w:rPr>
          <w:szCs w:val="24"/>
        </w:rPr>
        <w:t>planuojamų renovuoti</w:t>
      </w:r>
      <w:r>
        <w:rPr>
          <w:szCs w:val="24"/>
        </w:rPr>
        <w:t xml:space="preserve"> mokyklų sąrašą.</w:t>
      </w:r>
    </w:p>
    <w:p w:rsidR="003D2287" w:rsidRDefault="00693A00" w:rsidP="0039315C">
      <w:pPr>
        <w:jc w:val="both"/>
        <w:rPr>
          <w:szCs w:val="24"/>
        </w:rPr>
      </w:pPr>
      <w:r>
        <w:rPr>
          <w:szCs w:val="24"/>
        </w:rPr>
        <w:t xml:space="preserve">                R. Taraškevičius </w:t>
      </w:r>
      <w:r w:rsidR="003D2287">
        <w:rPr>
          <w:szCs w:val="24"/>
        </w:rPr>
        <w:t>pritaria J. Simonavičiūtės nuomonei.</w:t>
      </w:r>
    </w:p>
    <w:p w:rsidR="00D13915" w:rsidRPr="005329F6" w:rsidRDefault="00D13915" w:rsidP="0039315C">
      <w:pPr>
        <w:jc w:val="both"/>
        <w:rPr>
          <w:bCs/>
          <w:szCs w:val="24"/>
        </w:rPr>
      </w:pPr>
      <w:r>
        <w:rPr>
          <w:szCs w:val="24"/>
        </w:rPr>
        <w:t xml:space="preserve">                I. Butenienė sako, kad dėl „Žaliakalnio“ gimnazijos pastato avarinės būklės</w:t>
      </w:r>
      <w:r w:rsidR="00693A00">
        <w:rPr>
          <w:szCs w:val="24"/>
        </w:rPr>
        <w:t xml:space="preserve"> </w:t>
      </w:r>
      <w:r>
        <w:rPr>
          <w:szCs w:val="24"/>
        </w:rPr>
        <w:t>likvidavimo nebūtina num</w:t>
      </w:r>
      <w:r w:rsidR="004476B3">
        <w:rPr>
          <w:szCs w:val="24"/>
        </w:rPr>
        <w:t>atyti lėšas</w:t>
      </w:r>
      <w:r w:rsidR="005329F6">
        <w:rPr>
          <w:szCs w:val="24"/>
        </w:rPr>
        <w:t xml:space="preserve"> Strateginiame </w:t>
      </w:r>
      <w:r w:rsidR="004476B3">
        <w:rPr>
          <w:szCs w:val="24"/>
        </w:rPr>
        <w:t xml:space="preserve">veiklos </w:t>
      </w:r>
      <w:r w:rsidR="005329F6">
        <w:rPr>
          <w:szCs w:val="24"/>
        </w:rPr>
        <w:t xml:space="preserve">plane, kadangi </w:t>
      </w:r>
      <w:r>
        <w:rPr>
          <w:szCs w:val="24"/>
        </w:rPr>
        <w:t>Miest</w:t>
      </w:r>
      <w:r w:rsidR="006F4857">
        <w:rPr>
          <w:szCs w:val="24"/>
        </w:rPr>
        <w:t xml:space="preserve">o ūkio departamentas turi lėšų </w:t>
      </w:r>
      <w:r w:rsidR="004476B3">
        <w:rPr>
          <w:szCs w:val="24"/>
        </w:rPr>
        <w:t>einamiesiems darbams atlikti,</w:t>
      </w:r>
      <w:r w:rsidR="005329F6">
        <w:rPr>
          <w:szCs w:val="24"/>
        </w:rPr>
        <w:t xml:space="preserve"> o </w:t>
      </w:r>
      <w:r w:rsidR="005329F6">
        <w:rPr>
          <w:bCs/>
          <w:szCs w:val="24"/>
        </w:rPr>
        <w:t>Prano Mašioto progimnazijos pastato energinio efektyvumo didinimo projektas įtrauktas į Strateginį</w:t>
      </w:r>
      <w:r w:rsidR="005329F6" w:rsidRPr="00EA6E72">
        <w:rPr>
          <w:bCs/>
          <w:szCs w:val="24"/>
        </w:rPr>
        <w:t xml:space="preserve"> veikl</w:t>
      </w:r>
      <w:r w:rsidR="005329F6">
        <w:rPr>
          <w:bCs/>
          <w:szCs w:val="24"/>
        </w:rPr>
        <w:t>os planą.</w:t>
      </w:r>
    </w:p>
    <w:p w:rsidR="009E5B9D" w:rsidRDefault="00E306EB" w:rsidP="007625A2">
      <w:pPr>
        <w:jc w:val="both"/>
        <w:rPr>
          <w:szCs w:val="24"/>
        </w:rPr>
      </w:pPr>
      <w:r>
        <w:rPr>
          <w:bCs/>
          <w:szCs w:val="24"/>
        </w:rPr>
        <w:t xml:space="preserve">                A. Barbšys teigia, kad </w:t>
      </w:r>
      <w:r w:rsidR="00A44583">
        <w:rPr>
          <w:bCs/>
          <w:szCs w:val="24"/>
        </w:rPr>
        <w:t>Prano Mašioto mokykloje situacija sudėtinga, per stoglangius bėga vanduo, patalpose šalta, langai nepakeisti.</w:t>
      </w:r>
    </w:p>
    <w:p w:rsidR="00CF2BB0" w:rsidRPr="00DD7D80" w:rsidRDefault="009E5B9D" w:rsidP="00DD7D80">
      <w:pPr>
        <w:pStyle w:val="Betarp"/>
        <w:jc w:val="both"/>
        <w:rPr>
          <w:bCs/>
          <w:sz w:val="24"/>
          <w:szCs w:val="24"/>
        </w:rPr>
      </w:pPr>
      <w:r w:rsidRPr="00DD7D80">
        <w:rPr>
          <w:sz w:val="24"/>
          <w:szCs w:val="24"/>
        </w:rPr>
        <w:t xml:space="preserve"> </w:t>
      </w:r>
      <w:r w:rsidR="003934D9" w:rsidRPr="00DD7D80">
        <w:rPr>
          <w:sz w:val="24"/>
          <w:szCs w:val="24"/>
        </w:rPr>
        <w:t xml:space="preserve">               R. Taraškevičius teig</w:t>
      </w:r>
      <w:r w:rsidR="00027BF9" w:rsidRPr="00DD7D80">
        <w:rPr>
          <w:sz w:val="24"/>
          <w:szCs w:val="24"/>
        </w:rPr>
        <w:t>ia, kad</w:t>
      </w:r>
      <w:r w:rsidR="003934D9" w:rsidRPr="00DD7D80">
        <w:rPr>
          <w:sz w:val="24"/>
          <w:szCs w:val="24"/>
        </w:rPr>
        <w:t xml:space="preserve"> Prano Mašioto </w:t>
      </w:r>
      <w:r w:rsidR="00A44583" w:rsidRPr="00DD7D80">
        <w:rPr>
          <w:sz w:val="24"/>
          <w:szCs w:val="24"/>
        </w:rPr>
        <w:t xml:space="preserve">ir </w:t>
      </w:r>
      <w:r w:rsidR="00475185" w:rsidRPr="00DD7D80">
        <w:rPr>
          <w:sz w:val="24"/>
          <w:szCs w:val="24"/>
        </w:rPr>
        <w:t>„</w:t>
      </w:r>
      <w:r w:rsidR="00A44583" w:rsidRPr="00DD7D80">
        <w:rPr>
          <w:sz w:val="24"/>
          <w:szCs w:val="24"/>
        </w:rPr>
        <w:t xml:space="preserve">Žaliakalnio“ </w:t>
      </w:r>
      <w:r w:rsidR="00475185" w:rsidRPr="00DD7D80">
        <w:rPr>
          <w:sz w:val="24"/>
          <w:szCs w:val="24"/>
        </w:rPr>
        <w:t>pastatų</w:t>
      </w:r>
      <w:r w:rsidR="00027BF9" w:rsidRPr="00DD7D80">
        <w:rPr>
          <w:sz w:val="24"/>
          <w:szCs w:val="24"/>
        </w:rPr>
        <w:t xml:space="preserve"> avarinę būklę</w:t>
      </w:r>
      <w:r w:rsidR="003934D9" w:rsidRPr="00DD7D80">
        <w:rPr>
          <w:sz w:val="24"/>
          <w:szCs w:val="24"/>
        </w:rPr>
        <w:t xml:space="preserve"> galima išspręsti</w:t>
      </w:r>
      <w:r w:rsidR="00A44583" w:rsidRPr="00DD7D80">
        <w:rPr>
          <w:sz w:val="24"/>
          <w:szCs w:val="24"/>
        </w:rPr>
        <w:t xml:space="preserve"> neįtraukus</w:t>
      </w:r>
      <w:r w:rsidR="00027BF9" w:rsidRPr="00DD7D80">
        <w:rPr>
          <w:sz w:val="24"/>
          <w:szCs w:val="24"/>
        </w:rPr>
        <w:t xml:space="preserve"> </w:t>
      </w:r>
      <w:r w:rsidR="00A44583" w:rsidRPr="00DD7D80">
        <w:rPr>
          <w:sz w:val="24"/>
          <w:szCs w:val="24"/>
        </w:rPr>
        <w:t xml:space="preserve">į </w:t>
      </w:r>
      <w:r w:rsidR="00027BF9" w:rsidRPr="00DD7D80">
        <w:rPr>
          <w:sz w:val="24"/>
          <w:szCs w:val="24"/>
        </w:rPr>
        <w:t>S</w:t>
      </w:r>
      <w:r w:rsidR="00A44583" w:rsidRPr="00DD7D80">
        <w:rPr>
          <w:sz w:val="24"/>
          <w:szCs w:val="24"/>
        </w:rPr>
        <w:t>trateginį veiklos planą</w:t>
      </w:r>
      <w:r w:rsidR="00027BF9" w:rsidRPr="00DD7D80">
        <w:rPr>
          <w:sz w:val="24"/>
          <w:szCs w:val="24"/>
        </w:rPr>
        <w:t>. S</w:t>
      </w:r>
      <w:r w:rsidR="003934D9" w:rsidRPr="00DD7D80">
        <w:rPr>
          <w:sz w:val="24"/>
          <w:szCs w:val="24"/>
        </w:rPr>
        <w:t>iūlo</w:t>
      </w:r>
      <w:r w:rsidR="003934D9">
        <w:rPr>
          <w:szCs w:val="24"/>
        </w:rPr>
        <w:t xml:space="preserve"> </w:t>
      </w:r>
      <w:r w:rsidR="00DD7D80">
        <w:rPr>
          <w:bCs/>
          <w:sz w:val="24"/>
          <w:szCs w:val="24"/>
        </w:rPr>
        <w:t xml:space="preserve">kviestis į kitą komiteto posėdį Investicijų ir ekonomikos departamento direktorių R. Zulcą pristatyti planuojamų </w:t>
      </w:r>
      <w:r w:rsidR="00DD7D80" w:rsidRPr="00DD7D80">
        <w:rPr>
          <w:sz w:val="24"/>
          <w:szCs w:val="24"/>
        </w:rPr>
        <w:t>renovuoti švietimo įstaigų pastatų sąrašą (eiliškumą)</w:t>
      </w:r>
      <w:r w:rsidR="00DD7D80" w:rsidRPr="00DD7D80">
        <w:rPr>
          <w:bCs/>
          <w:sz w:val="24"/>
          <w:szCs w:val="24"/>
        </w:rPr>
        <w:t xml:space="preserve"> </w:t>
      </w:r>
      <w:r w:rsidR="00DD7D80">
        <w:rPr>
          <w:bCs/>
          <w:sz w:val="24"/>
          <w:szCs w:val="24"/>
        </w:rPr>
        <w:t>ir Socialinės infrastruktūros priežiūros vedėją V. Gembutienę</w:t>
      </w:r>
      <w:r w:rsidR="00DD7D80" w:rsidRPr="00DD7D80">
        <w:rPr>
          <w:color w:val="1F497D"/>
        </w:rPr>
        <w:t xml:space="preserve"> </w:t>
      </w:r>
      <w:r w:rsidR="00DD7D80">
        <w:rPr>
          <w:sz w:val="24"/>
          <w:szCs w:val="24"/>
        </w:rPr>
        <w:t>pristatyti</w:t>
      </w:r>
      <w:r w:rsidR="00DD7D80" w:rsidRPr="00DD7D80">
        <w:rPr>
          <w:sz w:val="24"/>
          <w:szCs w:val="24"/>
        </w:rPr>
        <w:t xml:space="preserve"> švietimo įstaigų pastatų/patalpų planuojamų atlikti einamojo remonto darbų sąrašą.</w:t>
      </w:r>
    </w:p>
    <w:p w:rsidR="00A9739D" w:rsidRDefault="001E29B2" w:rsidP="0064677F">
      <w:pPr>
        <w:pStyle w:val="Betarp"/>
        <w:jc w:val="both"/>
        <w:rPr>
          <w:bCs/>
          <w:sz w:val="24"/>
          <w:szCs w:val="24"/>
        </w:rPr>
      </w:pPr>
      <w:r>
        <w:rPr>
          <w:bCs/>
          <w:sz w:val="24"/>
          <w:szCs w:val="24"/>
        </w:rPr>
        <w:t xml:space="preserve">             </w:t>
      </w:r>
      <w:r w:rsidR="0066739F">
        <w:rPr>
          <w:bCs/>
          <w:sz w:val="24"/>
          <w:szCs w:val="24"/>
        </w:rPr>
        <w:t xml:space="preserve"> </w:t>
      </w:r>
      <w:r>
        <w:rPr>
          <w:bCs/>
          <w:sz w:val="24"/>
          <w:szCs w:val="24"/>
        </w:rPr>
        <w:t xml:space="preserve">  NUTA</w:t>
      </w:r>
      <w:r w:rsidR="00A9739D">
        <w:rPr>
          <w:bCs/>
          <w:sz w:val="24"/>
          <w:szCs w:val="24"/>
        </w:rPr>
        <w:t>RTA:</w:t>
      </w:r>
    </w:p>
    <w:p w:rsidR="0064677F" w:rsidRDefault="001E29B2" w:rsidP="0064677F">
      <w:pPr>
        <w:pStyle w:val="Betarp"/>
        <w:jc w:val="both"/>
        <w:rPr>
          <w:bCs/>
          <w:sz w:val="24"/>
          <w:szCs w:val="24"/>
        </w:rPr>
      </w:pPr>
      <w:r>
        <w:rPr>
          <w:bCs/>
          <w:sz w:val="24"/>
          <w:szCs w:val="24"/>
        </w:rPr>
        <w:t xml:space="preserve"> </w:t>
      </w:r>
      <w:r w:rsidR="00A9739D">
        <w:rPr>
          <w:bCs/>
          <w:sz w:val="24"/>
          <w:szCs w:val="24"/>
        </w:rPr>
        <w:t xml:space="preserve">               1.</w:t>
      </w:r>
      <w:r w:rsidR="007C6880">
        <w:rPr>
          <w:bCs/>
          <w:sz w:val="24"/>
          <w:szCs w:val="24"/>
        </w:rPr>
        <w:t xml:space="preserve"> </w:t>
      </w:r>
      <w:r>
        <w:rPr>
          <w:bCs/>
          <w:sz w:val="24"/>
          <w:szCs w:val="24"/>
        </w:rPr>
        <w:t>Pritarti pateiktam sprendimo projektui bendru sutarimu.</w:t>
      </w:r>
    </w:p>
    <w:p w:rsidR="00AE3EF4" w:rsidRPr="00DD7D80" w:rsidRDefault="00A9739D" w:rsidP="00DD7D80">
      <w:pPr>
        <w:pStyle w:val="Betarp"/>
        <w:jc w:val="both"/>
        <w:rPr>
          <w:bCs/>
          <w:sz w:val="24"/>
          <w:szCs w:val="24"/>
        </w:rPr>
      </w:pPr>
      <w:r>
        <w:rPr>
          <w:bCs/>
          <w:sz w:val="24"/>
          <w:szCs w:val="24"/>
        </w:rPr>
        <w:t xml:space="preserve">                2. </w:t>
      </w:r>
      <w:r w:rsidR="002C2F95">
        <w:rPr>
          <w:bCs/>
          <w:sz w:val="24"/>
          <w:szCs w:val="24"/>
        </w:rPr>
        <w:t>Kviestis į kitą</w:t>
      </w:r>
      <w:r w:rsidR="00AE3EF4">
        <w:rPr>
          <w:bCs/>
          <w:sz w:val="24"/>
          <w:szCs w:val="24"/>
        </w:rPr>
        <w:t xml:space="preserve"> komiteto </w:t>
      </w:r>
      <w:r w:rsidR="00D17316">
        <w:rPr>
          <w:bCs/>
          <w:sz w:val="24"/>
          <w:szCs w:val="24"/>
        </w:rPr>
        <w:t>po</w:t>
      </w:r>
      <w:r w:rsidR="002C2F95">
        <w:rPr>
          <w:bCs/>
          <w:sz w:val="24"/>
          <w:szCs w:val="24"/>
        </w:rPr>
        <w:t xml:space="preserve">sėdį </w:t>
      </w:r>
      <w:r w:rsidR="00DF1CF3">
        <w:rPr>
          <w:bCs/>
          <w:sz w:val="24"/>
          <w:szCs w:val="24"/>
        </w:rPr>
        <w:t>Investicijų ir ekonomikos depa</w:t>
      </w:r>
      <w:r w:rsidR="00DD7D80">
        <w:rPr>
          <w:bCs/>
          <w:sz w:val="24"/>
          <w:szCs w:val="24"/>
        </w:rPr>
        <w:t xml:space="preserve">rtamento direktorių R. Zulcą </w:t>
      </w:r>
      <w:r w:rsidR="00DF1CF3">
        <w:rPr>
          <w:bCs/>
          <w:sz w:val="24"/>
          <w:szCs w:val="24"/>
        </w:rPr>
        <w:t>pristatyti planuojamų</w:t>
      </w:r>
      <w:r w:rsidR="002C2F95">
        <w:rPr>
          <w:bCs/>
          <w:sz w:val="24"/>
          <w:szCs w:val="24"/>
        </w:rPr>
        <w:t xml:space="preserve"> </w:t>
      </w:r>
      <w:r w:rsidR="00DF1CF3" w:rsidRPr="00DD7D80">
        <w:rPr>
          <w:sz w:val="24"/>
          <w:szCs w:val="24"/>
        </w:rPr>
        <w:t>renovuoti švietimo įstaigų pastatų sąrašą (eiliškumą)</w:t>
      </w:r>
      <w:r w:rsidR="00DD7D80" w:rsidRPr="00DD7D80">
        <w:rPr>
          <w:bCs/>
          <w:sz w:val="24"/>
          <w:szCs w:val="24"/>
        </w:rPr>
        <w:t xml:space="preserve"> </w:t>
      </w:r>
      <w:r w:rsidR="00DD7D80">
        <w:rPr>
          <w:bCs/>
          <w:sz w:val="24"/>
          <w:szCs w:val="24"/>
        </w:rPr>
        <w:t>ir Socialinės infrastruktūros priežiūros vedėją V. Gembutienę</w:t>
      </w:r>
      <w:r w:rsidR="00DD7D80" w:rsidRPr="00DD7D80">
        <w:rPr>
          <w:color w:val="1F497D"/>
        </w:rPr>
        <w:t xml:space="preserve"> </w:t>
      </w:r>
      <w:r w:rsidR="00DD7D80">
        <w:rPr>
          <w:sz w:val="24"/>
          <w:szCs w:val="24"/>
        </w:rPr>
        <w:t>pristatyti</w:t>
      </w:r>
      <w:r w:rsidR="00DD7D80" w:rsidRPr="00DD7D80">
        <w:rPr>
          <w:sz w:val="24"/>
          <w:szCs w:val="24"/>
        </w:rPr>
        <w:t xml:space="preserve"> švietimo įstaigų pastatų/patalpų planuojamų atlikti einamojo remonto darbų sąrašą.</w:t>
      </w:r>
    </w:p>
    <w:p w:rsidR="0064677F" w:rsidRDefault="0064677F" w:rsidP="0072236D">
      <w:pPr>
        <w:jc w:val="both"/>
        <w:rPr>
          <w:rStyle w:val="apple-converted-space"/>
        </w:rPr>
      </w:pPr>
    </w:p>
    <w:p w:rsidR="0097704F" w:rsidRDefault="00C24F9E" w:rsidP="0072236D">
      <w:pPr>
        <w:jc w:val="both"/>
        <w:rPr>
          <w:rStyle w:val="apple-converted-space"/>
        </w:rPr>
      </w:pPr>
      <w:r>
        <w:rPr>
          <w:rStyle w:val="apple-converted-space"/>
        </w:rPr>
        <w:t xml:space="preserve">     </w:t>
      </w:r>
      <w:r w:rsidR="009F14D5">
        <w:rPr>
          <w:rStyle w:val="apple-converted-space"/>
        </w:rPr>
        <w:t xml:space="preserve">           Posėdis baigėsi 14.3</w:t>
      </w:r>
      <w:r w:rsidR="00960A23">
        <w:rPr>
          <w:rStyle w:val="apple-converted-space"/>
        </w:rPr>
        <w:t>0</w:t>
      </w:r>
      <w:r>
        <w:rPr>
          <w:rStyle w:val="apple-converted-space"/>
        </w:rPr>
        <w:t xml:space="preserve"> val.</w:t>
      </w:r>
    </w:p>
    <w:p w:rsidR="00C24F9E" w:rsidRDefault="00C24F9E" w:rsidP="0072236D">
      <w:pPr>
        <w:jc w:val="both"/>
        <w:rPr>
          <w:rStyle w:val="apple-converted-space"/>
        </w:rPr>
      </w:pPr>
    </w:p>
    <w:p w:rsidR="0097704F" w:rsidRDefault="00C24F9E" w:rsidP="0072236D">
      <w:pPr>
        <w:jc w:val="both"/>
        <w:rPr>
          <w:rStyle w:val="apple-converted-space"/>
        </w:rPr>
      </w:pPr>
      <w:r>
        <w:rPr>
          <w:rStyle w:val="apple-converted-space"/>
        </w:rPr>
        <w:t>Posėdžio pirmininkas</w:t>
      </w:r>
      <w:r>
        <w:rPr>
          <w:rStyle w:val="apple-converted-space"/>
        </w:rPr>
        <w:tab/>
      </w:r>
      <w:r>
        <w:rPr>
          <w:rStyle w:val="apple-converted-space"/>
        </w:rPr>
        <w:tab/>
      </w:r>
      <w:r>
        <w:rPr>
          <w:rStyle w:val="apple-converted-space"/>
        </w:rPr>
        <w:tab/>
      </w:r>
      <w:r>
        <w:rPr>
          <w:rStyle w:val="apple-converted-space"/>
        </w:rPr>
        <w:tab/>
      </w:r>
      <w:r>
        <w:rPr>
          <w:rStyle w:val="apple-converted-space"/>
        </w:rPr>
        <w:tab/>
      </w:r>
      <w:r>
        <w:rPr>
          <w:rStyle w:val="apple-converted-space"/>
        </w:rPr>
        <w:tab/>
      </w:r>
      <w:r>
        <w:rPr>
          <w:rStyle w:val="apple-converted-space"/>
        </w:rPr>
        <w:tab/>
        <w:t>Rimantas Taraškevičius</w:t>
      </w:r>
    </w:p>
    <w:p w:rsidR="0097704F" w:rsidRDefault="0097704F" w:rsidP="0072236D">
      <w:pPr>
        <w:jc w:val="both"/>
        <w:rPr>
          <w:rStyle w:val="apple-converted-space"/>
        </w:rPr>
      </w:pPr>
    </w:p>
    <w:p w:rsidR="00897F94" w:rsidRDefault="0097704F" w:rsidP="0072236D">
      <w:pPr>
        <w:jc w:val="both"/>
        <w:rPr>
          <w:rStyle w:val="apple-converted-space"/>
        </w:rPr>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t>Lietutė Demidova</w:t>
      </w:r>
    </w:p>
    <w:p w:rsidR="00D42BFE" w:rsidRDefault="00D42BFE" w:rsidP="0072236D">
      <w:pPr>
        <w:jc w:val="both"/>
        <w:rPr>
          <w:rStyle w:val="apple-converted-space"/>
        </w:rPr>
      </w:pPr>
    </w:p>
    <w:p w:rsidR="00D42BFE" w:rsidRDefault="00D42BFE" w:rsidP="0072236D">
      <w:pPr>
        <w:jc w:val="both"/>
        <w:rPr>
          <w:rStyle w:val="apple-converted-space"/>
        </w:rPr>
      </w:pPr>
    </w:p>
    <w:p w:rsidR="00D42BFE" w:rsidRPr="00225544" w:rsidRDefault="00D42BFE" w:rsidP="0072236D">
      <w:pPr>
        <w:jc w:val="both"/>
      </w:pPr>
    </w:p>
    <w:sectPr w:rsidR="00D42BFE" w:rsidRPr="00225544" w:rsidSect="00D17FF9">
      <w:headerReference w:type="default" r:id="rId8"/>
      <w:headerReference w:type="first" r:id="rId9"/>
      <w:pgSz w:w="11907" w:h="16839" w:code="9"/>
      <w:pgMar w:top="1135"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635" w:rsidRDefault="00F34635" w:rsidP="00F41647">
      <w:r>
        <w:separator/>
      </w:r>
    </w:p>
  </w:endnote>
  <w:endnote w:type="continuationSeparator" w:id="0">
    <w:p w:rsidR="00F34635" w:rsidRDefault="00F34635"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635" w:rsidRDefault="00F34635" w:rsidP="00F41647">
      <w:r>
        <w:separator/>
      </w:r>
    </w:p>
  </w:footnote>
  <w:footnote w:type="continuationSeparator" w:id="0">
    <w:p w:rsidR="00F34635" w:rsidRDefault="00F34635"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026994"/>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BC0FE4">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4FA0D3E"/>
    <w:multiLevelType w:val="hybridMultilevel"/>
    <w:tmpl w:val="7548B2E2"/>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05856179"/>
    <w:multiLevelType w:val="hybridMultilevel"/>
    <w:tmpl w:val="BC8CCDC4"/>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05E25FEC"/>
    <w:multiLevelType w:val="hybridMultilevel"/>
    <w:tmpl w:val="7ED07814"/>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095118C0"/>
    <w:multiLevelType w:val="hybridMultilevel"/>
    <w:tmpl w:val="C33C5DD4"/>
    <w:lvl w:ilvl="0" w:tplc="5EBE0E52">
      <w:start w:val="2"/>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0E447B51"/>
    <w:multiLevelType w:val="hybridMultilevel"/>
    <w:tmpl w:val="571075A8"/>
    <w:lvl w:ilvl="0" w:tplc="7A267D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0FBD0890"/>
    <w:multiLevelType w:val="hybridMultilevel"/>
    <w:tmpl w:val="792A9CFE"/>
    <w:lvl w:ilvl="0" w:tplc="F802F9FA">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2" w15:restartNumberingAfterBreak="0">
    <w:nsid w:val="10D866CE"/>
    <w:multiLevelType w:val="multilevel"/>
    <w:tmpl w:val="CB7A8DB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1241714A"/>
    <w:multiLevelType w:val="hybridMultilevel"/>
    <w:tmpl w:val="D548C2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603AB"/>
    <w:multiLevelType w:val="hybridMultilevel"/>
    <w:tmpl w:val="174E77B6"/>
    <w:lvl w:ilvl="0" w:tplc="FC363A9E">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31595EA2"/>
    <w:multiLevelType w:val="hybridMultilevel"/>
    <w:tmpl w:val="14705AF4"/>
    <w:lvl w:ilvl="0" w:tplc="C688057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6" w15:restartNumberingAfterBreak="0">
    <w:nsid w:val="34282D79"/>
    <w:multiLevelType w:val="hybridMultilevel"/>
    <w:tmpl w:val="0678A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21ECE"/>
    <w:multiLevelType w:val="hybridMultilevel"/>
    <w:tmpl w:val="BC466B28"/>
    <w:lvl w:ilvl="0" w:tplc="A48AC240">
      <w:start w:val="1"/>
      <w:numFmt w:val="upperLetter"/>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8" w15:restartNumberingAfterBreak="0">
    <w:nsid w:val="377125C9"/>
    <w:multiLevelType w:val="multilevel"/>
    <w:tmpl w:val="C0F63AEC"/>
    <w:lvl w:ilvl="0">
      <w:start w:val="1"/>
      <w:numFmt w:val="decimal"/>
      <w:lvlText w:val="%1."/>
      <w:lvlJc w:val="left"/>
      <w:pPr>
        <w:ind w:left="720" w:hanging="360"/>
      </w:pPr>
      <w:rPr>
        <w:rFonts w:hint="default"/>
        <w:b w:val="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B26EED"/>
    <w:multiLevelType w:val="hybridMultilevel"/>
    <w:tmpl w:val="E4CAB5C8"/>
    <w:lvl w:ilvl="0" w:tplc="27E4E1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C91302"/>
    <w:multiLevelType w:val="hybridMultilevel"/>
    <w:tmpl w:val="C08895F8"/>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1" w15:restartNumberingAfterBreak="0">
    <w:nsid w:val="45743E2E"/>
    <w:multiLevelType w:val="hybridMultilevel"/>
    <w:tmpl w:val="5D7E30C4"/>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2" w15:restartNumberingAfterBreak="0">
    <w:nsid w:val="46277A3B"/>
    <w:multiLevelType w:val="hybridMultilevel"/>
    <w:tmpl w:val="5718C6B2"/>
    <w:lvl w:ilvl="0" w:tplc="536CE882">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49D5276B"/>
    <w:multiLevelType w:val="hybridMultilevel"/>
    <w:tmpl w:val="DC068BE2"/>
    <w:lvl w:ilvl="0" w:tplc="45E8350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FFA722A"/>
    <w:multiLevelType w:val="hybridMultilevel"/>
    <w:tmpl w:val="EC9E2C04"/>
    <w:lvl w:ilvl="0" w:tplc="48B6D49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085415E"/>
    <w:multiLevelType w:val="hybridMultilevel"/>
    <w:tmpl w:val="A75623AA"/>
    <w:lvl w:ilvl="0" w:tplc="B394D25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C823546"/>
    <w:multiLevelType w:val="hybridMultilevel"/>
    <w:tmpl w:val="D744EF4A"/>
    <w:lvl w:ilvl="0" w:tplc="BEB22B5C">
      <w:start w:val="1"/>
      <w:numFmt w:val="upperLetter"/>
      <w:lvlText w:val="%1."/>
      <w:lvlJc w:val="left"/>
      <w:pPr>
        <w:ind w:left="177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7" w15:restartNumberingAfterBreak="0">
    <w:nsid w:val="5D32193B"/>
    <w:multiLevelType w:val="multilevel"/>
    <w:tmpl w:val="753E2D0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4B0924"/>
    <w:multiLevelType w:val="hybridMultilevel"/>
    <w:tmpl w:val="3E8E4F2C"/>
    <w:lvl w:ilvl="0" w:tplc="BD56FB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9" w15:restartNumberingAfterBreak="0">
    <w:nsid w:val="606976D5"/>
    <w:multiLevelType w:val="hybridMultilevel"/>
    <w:tmpl w:val="1E1C933A"/>
    <w:lvl w:ilvl="0" w:tplc="C8EC8CC0">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08A5B57"/>
    <w:multiLevelType w:val="hybridMultilevel"/>
    <w:tmpl w:val="B2DAE1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5810BF"/>
    <w:multiLevelType w:val="hybridMultilevel"/>
    <w:tmpl w:val="62D02A8E"/>
    <w:lvl w:ilvl="0" w:tplc="36720AF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2" w15:restartNumberingAfterBreak="0">
    <w:nsid w:val="6527637E"/>
    <w:multiLevelType w:val="hybridMultilevel"/>
    <w:tmpl w:val="3C2E11DE"/>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C95949"/>
    <w:multiLevelType w:val="hybridMultilevel"/>
    <w:tmpl w:val="07E439F0"/>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5" w15:restartNumberingAfterBreak="0">
    <w:nsid w:val="691D3CC2"/>
    <w:multiLevelType w:val="hybridMultilevel"/>
    <w:tmpl w:val="C062EFB0"/>
    <w:lvl w:ilvl="0" w:tplc="CDE6971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6" w15:restartNumberingAfterBreak="0">
    <w:nsid w:val="69B4793F"/>
    <w:multiLevelType w:val="hybridMultilevel"/>
    <w:tmpl w:val="94AAB13C"/>
    <w:lvl w:ilvl="0" w:tplc="C3C8542C">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ABD10BD"/>
    <w:multiLevelType w:val="hybridMultilevel"/>
    <w:tmpl w:val="DCB49C2C"/>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BDD4EBF"/>
    <w:multiLevelType w:val="hybridMultilevel"/>
    <w:tmpl w:val="924A99D0"/>
    <w:lvl w:ilvl="0" w:tplc="85EACF48">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D761B13"/>
    <w:multiLevelType w:val="hybridMultilevel"/>
    <w:tmpl w:val="04FCA5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1A3365"/>
    <w:multiLevelType w:val="hybridMultilevel"/>
    <w:tmpl w:val="01A09CB4"/>
    <w:lvl w:ilvl="0" w:tplc="D960D6AC">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20217E3"/>
    <w:multiLevelType w:val="hybridMultilevel"/>
    <w:tmpl w:val="5D8E832E"/>
    <w:lvl w:ilvl="0" w:tplc="B7F8151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26D1FE0"/>
    <w:multiLevelType w:val="hybridMultilevel"/>
    <w:tmpl w:val="659A5588"/>
    <w:lvl w:ilvl="0" w:tplc="186AE8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2C4116E"/>
    <w:multiLevelType w:val="hybridMultilevel"/>
    <w:tmpl w:val="36A4923A"/>
    <w:lvl w:ilvl="0" w:tplc="8ED0319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4CE466F"/>
    <w:multiLevelType w:val="hybridMultilevel"/>
    <w:tmpl w:val="DFAA094E"/>
    <w:lvl w:ilvl="0" w:tplc="F05446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5" w15:restartNumberingAfterBreak="0">
    <w:nsid w:val="75BF6B0B"/>
    <w:multiLevelType w:val="hybridMultilevel"/>
    <w:tmpl w:val="68EED308"/>
    <w:lvl w:ilvl="0" w:tplc="2042DECA">
      <w:start w:val="3"/>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46" w15:restartNumberingAfterBreak="0">
    <w:nsid w:val="79CB3305"/>
    <w:multiLevelType w:val="hybridMultilevel"/>
    <w:tmpl w:val="400C66E2"/>
    <w:lvl w:ilvl="0" w:tplc="AD5AF5E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7E141AE4"/>
    <w:multiLevelType w:val="hybridMultilevel"/>
    <w:tmpl w:val="A1DC20B2"/>
    <w:lvl w:ilvl="0" w:tplc="0C00C1D6">
      <w:start w:val="1"/>
      <w:numFmt w:val="upperLetter"/>
      <w:lvlText w:val="%1."/>
      <w:lvlJc w:val="left"/>
      <w:pPr>
        <w:ind w:left="1042" w:hanging="360"/>
      </w:pPr>
      <w:rPr>
        <w:rFonts w:hint="default"/>
      </w:rPr>
    </w:lvl>
    <w:lvl w:ilvl="1" w:tplc="04270019" w:tentative="1">
      <w:start w:val="1"/>
      <w:numFmt w:val="lowerLetter"/>
      <w:lvlText w:val="%2."/>
      <w:lvlJc w:val="left"/>
      <w:pPr>
        <w:ind w:left="1762" w:hanging="360"/>
      </w:pPr>
    </w:lvl>
    <w:lvl w:ilvl="2" w:tplc="0427001B" w:tentative="1">
      <w:start w:val="1"/>
      <w:numFmt w:val="lowerRoman"/>
      <w:lvlText w:val="%3."/>
      <w:lvlJc w:val="right"/>
      <w:pPr>
        <w:ind w:left="2482" w:hanging="180"/>
      </w:pPr>
    </w:lvl>
    <w:lvl w:ilvl="3" w:tplc="0427000F" w:tentative="1">
      <w:start w:val="1"/>
      <w:numFmt w:val="decimal"/>
      <w:lvlText w:val="%4."/>
      <w:lvlJc w:val="left"/>
      <w:pPr>
        <w:ind w:left="3202" w:hanging="360"/>
      </w:pPr>
    </w:lvl>
    <w:lvl w:ilvl="4" w:tplc="04270019" w:tentative="1">
      <w:start w:val="1"/>
      <w:numFmt w:val="lowerLetter"/>
      <w:lvlText w:val="%5."/>
      <w:lvlJc w:val="left"/>
      <w:pPr>
        <w:ind w:left="3922" w:hanging="360"/>
      </w:pPr>
    </w:lvl>
    <w:lvl w:ilvl="5" w:tplc="0427001B" w:tentative="1">
      <w:start w:val="1"/>
      <w:numFmt w:val="lowerRoman"/>
      <w:lvlText w:val="%6."/>
      <w:lvlJc w:val="right"/>
      <w:pPr>
        <w:ind w:left="4642" w:hanging="180"/>
      </w:pPr>
    </w:lvl>
    <w:lvl w:ilvl="6" w:tplc="0427000F" w:tentative="1">
      <w:start w:val="1"/>
      <w:numFmt w:val="decimal"/>
      <w:lvlText w:val="%7."/>
      <w:lvlJc w:val="left"/>
      <w:pPr>
        <w:ind w:left="5362" w:hanging="360"/>
      </w:pPr>
    </w:lvl>
    <w:lvl w:ilvl="7" w:tplc="04270019" w:tentative="1">
      <w:start w:val="1"/>
      <w:numFmt w:val="lowerLetter"/>
      <w:lvlText w:val="%8."/>
      <w:lvlJc w:val="left"/>
      <w:pPr>
        <w:ind w:left="6082" w:hanging="360"/>
      </w:pPr>
    </w:lvl>
    <w:lvl w:ilvl="8" w:tplc="0427001B" w:tentative="1">
      <w:start w:val="1"/>
      <w:numFmt w:val="lowerRoman"/>
      <w:lvlText w:val="%9."/>
      <w:lvlJc w:val="right"/>
      <w:pPr>
        <w:ind w:left="6802"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16"/>
  </w:num>
  <w:num w:numId="8">
    <w:abstractNumId w:val="22"/>
  </w:num>
  <w:num w:numId="9">
    <w:abstractNumId w:val="7"/>
  </w:num>
  <w:num w:numId="10">
    <w:abstractNumId w:val="26"/>
  </w:num>
  <w:num w:numId="11">
    <w:abstractNumId w:val="8"/>
  </w:num>
  <w:num w:numId="12">
    <w:abstractNumId w:val="37"/>
  </w:num>
  <w:num w:numId="13">
    <w:abstractNumId w:val="32"/>
  </w:num>
  <w:num w:numId="14">
    <w:abstractNumId w:val="39"/>
  </w:num>
  <w:num w:numId="15">
    <w:abstractNumId w:val="30"/>
  </w:num>
  <w:num w:numId="16">
    <w:abstractNumId w:val="21"/>
  </w:num>
  <w:num w:numId="17">
    <w:abstractNumId w:val="20"/>
  </w:num>
  <w:num w:numId="18">
    <w:abstractNumId w:val="34"/>
  </w:num>
  <w:num w:numId="19">
    <w:abstractNumId w:val="6"/>
  </w:num>
  <w:num w:numId="20">
    <w:abstractNumId w:val="14"/>
  </w:num>
  <w:num w:numId="21">
    <w:abstractNumId w:val="46"/>
  </w:num>
  <w:num w:numId="22">
    <w:abstractNumId w:val="38"/>
  </w:num>
  <w:num w:numId="23">
    <w:abstractNumId w:val="24"/>
  </w:num>
  <w:num w:numId="24">
    <w:abstractNumId w:val="23"/>
  </w:num>
  <w:num w:numId="25">
    <w:abstractNumId w:val="18"/>
  </w:num>
  <w:num w:numId="26">
    <w:abstractNumId w:val="9"/>
  </w:num>
  <w:num w:numId="27">
    <w:abstractNumId w:val="27"/>
  </w:num>
  <w:num w:numId="28">
    <w:abstractNumId w:val="45"/>
  </w:num>
  <w:num w:numId="29">
    <w:abstractNumId w:val="25"/>
  </w:num>
  <w:num w:numId="30">
    <w:abstractNumId w:val="12"/>
  </w:num>
  <w:num w:numId="31">
    <w:abstractNumId w:val="15"/>
  </w:num>
  <w:num w:numId="32">
    <w:abstractNumId w:val="47"/>
  </w:num>
  <w:num w:numId="33">
    <w:abstractNumId w:val="17"/>
  </w:num>
  <w:num w:numId="34">
    <w:abstractNumId w:val="29"/>
  </w:num>
  <w:num w:numId="35">
    <w:abstractNumId w:val="19"/>
  </w:num>
  <w:num w:numId="36">
    <w:abstractNumId w:val="40"/>
  </w:num>
  <w:num w:numId="37">
    <w:abstractNumId w:val="36"/>
  </w:num>
  <w:num w:numId="38">
    <w:abstractNumId w:val="11"/>
  </w:num>
  <w:num w:numId="39">
    <w:abstractNumId w:val="43"/>
  </w:num>
  <w:num w:numId="40">
    <w:abstractNumId w:val="35"/>
  </w:num>
  <w:num w:numId="41">
    <w:abstractNumId w:val="42"/>
  </w:num>
  <w:num w:numId="42">
    <w:abstractNumId w:val="10"/>
  </w:num>
  <w:num w:numId="43">
    <w:abstractNumId w:val="41"/>
  </w:num>
  <w:num w:numId="44">
    <w:abstractNumId w:val="31"/>
  </w:num>
  <w:num w:numId="45">
    <w:abstractNumId w:val="44"/>
  </w:num>
  <w:num w:numId="46">
    <w:abstractNumId w:val="13"/>
  </w:num>
  <w:num w:numId="47">
    <w:abstractNumId w:val="33"/>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84D"/>
    <w:rsid w:val="00001EF7"/>
    <w:rsid w:val="0000321D"/>
    <w:rsid w:val="000036AD"/>
    <w:rsid w:val="00004128"/>
    <w:rsid w:val="000100F6"/>
    <w:rsid w:val="00010D03"/>
    <w:rsid w:val="00010EB4"/>
    <w:rsid w:val="00011F81"/>
    <w:rsid w:val="00012A60"/>
    <w:rsid w:val="000135AA"/>
    <w:rsid w:val="00014231"/>
    <w:rsid w:val="000166D2"/>
    <w:rsid w:val="00016A33"/>
    <w:rsid w:val="0002285B"/>
    <w:rsid w:val="00024730"/>
    <w:rsid w:val="00024AEE"/>
    <w:rsid w:val="000262EA"/>
    <w:rsid w:val="00027BF9"/>
    <w:rsid w:val="00027E73"/>
    <w:rsid w:val="00031BDC"/>
    <w:rsid w:val="00033141"/>
    <w:rsid w:val="00033BC4"/>
    <w:rsid w:val="00033FDA"/>
    <w:rsid w:val="00034A3D"/>
    <w:rsid w:val="00034DBE"/>
    <w:rsid w:val="000366EB"/>
    <w:rsid w:val="000374DA"/>
    <w:rsid w:val="00037657"/>
    <w:rsid w:val="000403A2"/>
    <w:rsid w:val="000420C0"/>
    <w:rsid w:val="00042954"/>
    <w:rsid w:val="00042DE7"/>
    <w:rsid w:val="00042EF1"/>
    <w:rsid w:val="00043628"/>
    <w:rsid w:val="00050B86"/>
    <w:rsid w:val="00052B41"/>
    <w:rsid w:val="00054320"/>
    <w:rsid w:val="00055AB6"/>
    <w:rsid w:val="000577DD"/>
    <w:rsid w:val="00060991"/>
    <w:rsid w:val="0006125D"/>
    <w:rsid w:val="00061D7B"/>
    <w:rsid w:val="00062ED5"/>
    <w:rsid w:val="00066502"/>
    <w:rsid w:val="000679FA"/>
    <w:rsid w:val="0007145F"/>
    <w:rsid w:val="00073762"/>
    <w:rsid w:val="00074CD5"/>
    <w:rsid w:val="00074E67"/>
    <w:rsid w:val="000759D5"/>
    <w:rsid w:val="000766A8"/>
    <w:rsid w:val="0007775F"/>
    <w:rsid w:val="000822C9"/>
    <w:rsid w:val="00082D38"/>
    <w:rsid w:val="00083CED"/>
    <w:rsid w:val="0008690D"/>
    <w:rsid w:val="00087C68"/>
    <w:rsid w:val="00087DA4"/>
    <w:rsid w:val="0009234D"/>
    <w:rsid w:val="00093594"/>
    <w:rsid w:val="000944BF"/>
    <w:rsid w:val="00096983"/>
    <w:rsid w:val="00096C67"/>
    <w:rsid w:val="00096D54"/>
    <w:rsid w:val="000A14EC"/>
    <w:rsid w:val="000A1E5F"/>
    <w:rsid w:val="000A2895"/>
    <w:rsid w:val="000A49CE"/>
    <w:rsid w:val="000A64E1"/>
    <w:rsid w:val="000A66FA"/>
    <w:rsid w:val="000B2354"/>
    <w:rsid w:val="000B2748"/>
    <w:rsid w:val="000B2E28"/>
    <w:rsid w:val="000B4987"/>
    <w:rsid w:val="000B50E8"/>
    <w:rsid w:val="000B5BCE"/>
    <w:rsid w:val="000B604D"/>
    <w:rsid w:val="000B633F"/>
    <w:rsid w:val="000B69C1"/>
    <w:rsid w:val="000B7111"/>
    <w:rsid w:val="000C13E4"/>
    <w:rsid w:val="000C15DD"/>
    <w:rsid w:val="000C1E2D"/>
    <w:rsid w:val="000C2B0B"/>
    <w:rsid w:val="000C359C"/>
    <w:rsid w:val="000C3C01"/>
    <w:rsid w:val="000C6AC2"/>
    <w:rsid w:val="000D0037"/>
    <w:rsid w:val="000D0237"/>
    <w:rsid w:val="000D0B5E"/>
    <w:rsid w:val="000D1320"/>
    <w:rsid w:val="000D25C4"/>
    <w:rsid w:val="000D329E"/>
    <w:rsid w:val="000D34AD"/>
    <w:rsid w:val="000D44D3"/>
    <w:rsid w:val="000D4CBB"/>
    <w:rsid w:val="000D514D"/>
    <w:rsid w:val="000D631A"/>
    <w:rsid w:val="000E1069"/>
    <w:rsid w:val="000E491A"/>
    <w:rsid w:val="000E5441"/>
    <w:rsid w:val="000E6C34"/>
    <w:rsid w:val="000E739C"/>
    <w:rsid w:val="000F39F2"/>
    <w:rsid w:val="000F3D54"/>
    <w:rsid w:val="000F3F38"/>
    <w:rsid w:val="000F56E8"/>
    <w:rsid w:val="000F6AD5"/>
    <w:rsid w:val="000F6BFA"/>
    <w:rsid w:val="00100850"/>
    <w:rsid w:val="00102CBB"/>
    <w:rsid w:val="001044A7"/>
    <w:rsid w:val="00104780"/>
    <w:rsid w:val="00110219"/>
    <w:rsid w:val="001104A6"/>
    <w:rsid w:val="00110A84"/>
    <w:rsid w:val="00111CF0"/>
    <w:rsid w:val="00117518"/>
    <w:rsid w:val="00122259"/>
    <w:rsid w:val="00122BC0"/>
    <w:rsid w:val="00122EAA"/>
    <w:rsid w:val="001230DA"/>
    <w:rsid w:val="00123E5B"/>
    <w:rsid w:val="001363F1"/>
    <w:rsid w:val="00137496"/>
    <w:rsid w:val="00140BED"/>
    <w:rsid w:val="00141832"/>
    <w:rsid w:val="001431E8"/>
    <w:rsid w:val="00143C16"/>
    <w:rsid w:val="00143D4B"/>
    <w:rsid w:val="00143E13"/>
    <w:rsid w:val="001444C8"/>
    <w:rsid w:val="0014474B"/>
    <w:rsid w:val="00145225"/>
    <w:rsid w:val="00147933"/>
    <w:rsid w:val="00147D9E"/>
    <w:rsid w:val="00147EED"/>
    <w:rsid w:val="001506E4"/>
    <w:rsid w:val="001517BA"/>
    <w:rsid w:val="00151A4C"/>
    <w:rsid w:val="00151F55"/>
    <w:rsid w:val="001556F7"/>
    <w:rsid w:val="001562B7"/>
    <w:rsid w:val="00156E36"/>
    <w:rsid w:val="00161D4E"/>
    <w:rsid w:val="00162B74"/>
    <w:rsid w:val="00163473"/>
    <w:rsid w:val="00163567"/>
    <w:rsid w:val="00167718"/>
    <w:rsid w:val="001700B9"/>
    <w:rsid w:val="00173EDE"/>
    <w:rsid w:val="00176529"/>
    <w:rsid w:val="001767EA"/>
    <w:rsid w:val="001768D5"/>
    <w:rsid w:val="00177ABA"/>
    <w:rsid w:val="00177B66"/>
    <w:rsid w:val="00177E1B"/>
    <w:rsid w:val="0018039A"/>
    <w:rsid w:val="0018289A"/>
    <w:rsid w:val="001846CD"/>
    <w:rsid w:val="00191A85"/>
    <w:rsid w:val="00191F75"/>
    <w:rsid w:val="0019436C"/>
    <w:rsid w:val="001953B6"/>
    <w:rsid w:val="001957A4"/>
    <w:rsid w:val="00196576"/>
    <w:rsid w:val="00197325"/>
    <w:rsid w:val="001A0806"/>
    <w:rsid w:val="001A16ED"/>
    <w:rsid w:val="001A17EE"/>
    <w:rsid w:val="001A33A3"/>
    <w:rsid w:val="001A4A28"/>
    <w:rsid w:val="001A620E"/>
    <w:rsid w:val="001A7EA9"/>
    <w:rsid w:val="001B01B1"/>
    <w:rsid w:val="001B3FCE"/>
    <w:rsid w:val="001B50B2"/>
    <w:rsid w:val="001C012F"/>
    <w:rsid w:val="001C0F0F"/>
    <w:rsid w:val="001C1859"/>
    <w:rsid w:val="001C2B62"/>
    <w:rsid w:val="001C3394"/>
    <w:rsid w:val="001C4423"/>
    <w:rsid w:val="001C5178"/>
    <w:rsid w:val="001C5B29"/>
    <w:rsid w:val="001C62CB"/>
    <w:rsid w:val="001C6DDA"/>
    <w:rsid w:val="001D0EBA"/>
    <w:rsid w:val="001D17C4"/>
    <w:rsid w:val="001D1AE7"/>
    <w:rsid w:val="001D1CBE"/>
    <w:rsid w:val="001D24EC"/>
    <w:rsid w:val="001D6499"/>
    <w:rsid w:val="001D666D"/>
    <w:rsid w:val="001D6730"/>
    <w:rsid w:val="001D6D31"/>
    <w:rsid w:val="001E0DFB"/>
    <w:rsid w:val="001E29B2"/>
    <w:rsid w:val="001E2A9B"/>
    <w:rsid w:val="001E52F7"/>
    <w:rsid w:val="001E57FA"/>
    <w:rsid w:val="001E6268"/>
    <w:rsid w:val="001E7AD9"/>
    <w:rsid w:val="001F075A"/>
    <w:rsid w:val="001F1ED4"/>
    <w:rsid w:val="001F213B"/>
    <w:rsid w:val="001F2B1A"/>
    <w:rsid w:val="001F4690"/>
    <w:rsid w:val="001F7FF4"/>
    <w:rsid w:val="00202880"/>
    <w:rsid w:val="00203D86"/>
    <w:rsid w:val="002069D8"/>
    <w:rsid w:val="002074A6"/>
    <w:rsid w:val="00214465"/>
    <w:rsid w:val="002157E6"/>
    <w:rsid w:val="00215C8A"/>
    <w:rsid w:val="002225B6"/>
    <w:rsid w:val="00223BBB"/>
    <w:rsid w:val="002254FB"/>
    <w:rsid w:val="00225544"/>
    <w:rsid w:val="00225B64"/>
    <w:rsid w:val="0022731D"/>
    <w:rsid w:val="00227797"/>
    <w:rsid w:val="00230D26"/>
    <w:rsid w:val="00232BD4"/>
    <w:rsid w:val="00233EAD"/>
    <w:rsid w:val="0023478E"/>
    <w:rsid w:val="00235155"/>
    <w:rsid w:val="00236D8A"/>
    <w:rsid w:val="002379A7"/>
    <w:rsid w:val="00237B69"/>
    <w:rsid w:val="00240A6F"/>
    <w:rsid w:val="00240F45"/>
    <w:rsid w:val="00241039"/>
    <w:rsid w:val="00242B88"/>
    <w:rsid w:val="0024310A"/>
    <w:rsid w:val="002438F1"/>
    <w:rsid w:val="0024431C"/>
    <w:rsid w:val="002447C2"/>
    <w:rsid w:val="002449D7"/>
    <w:rsid w:val="00247490"/>
    <w:rsid w:val="00251150"/>
    <w:rsid w:val="002513F4"/>
    <w:rsid w:val="00251C9F"/>
    <w:rsid w:val="002534BA"/>
    <w:rsid w:val="00253AFE"/>
    <w:rsid w:val="0025458A"/>
    <w:rsid w:val="00254804"/>
    <w:rsid w:val="00254B34"/>
    <w:rsid w:val="00254F25"/>
    <w:rsid w:val="002552CF"/>
    <w:rsid w:val="00255880"/>
    <w:rsid w:val="00256AA4"/>
    <w:rsid w:val="00256F15"/>
    <w:rsid w:val="0025761E"/>
    <w:rsid w:val="0025789C"/>
    <w:rsid w:val="002610CB"/>
    <w:rsid w:val="00261933"/>
    <w:rsid w:val="002621A9"/>
    <w:rsid w:val="00262C3B"/>
    <w:rsid w:val="00262CF2"/>
    <w:rsid w:val="00262FE4"/>
    <w:rsid w:val="00263034"/>
    <w:rsid w:val="00264611"/>
    <w:rsid w:val="00265941"/>
    <w:rsid w:val="00266A52"/>
    <w:rsid w:val="00267A31"/>
    <w:rsid w:val="00270C1D"/>
    <w:rsid w:val="00271E27"/>
    <w:rsid w:val="002728F9"/>
    <w:rsid w:val="00272C37"/>
    <w:rsid w:val="00273387"/>
    <w:rsid w:val="00275FA2"/>
    <w:rsid w:val="00276A72"/>
    <w:rsid w:val="00276A9B"/>
    <w:rsid w:val="00277AC3"/>
    <w:rsid w:val="00281320"/>
    <w:rsid w:val="0028285F"/>
    <w:rsid w:val="002843FF"/>
    <w:rsid w:val="002859DC"/>
    <w:rsid w:val="00290401"/>
    <w:rsid w:val="00290D1D"/>
    <w:rsid w:val="00291226"/>
    <w:rsid w:val="00291520"/>
    <w:rsid w:val="002929CF"/>
    <w:rsid w:val="00292F21"/>
    <w:rsid w:val="0029328A"/>
    <w:rsid w:val="0029507F"/>
    <w:rsid w:val="00295F9B"/>
    <w:rsid w:val="002A021F"/>
    <w:rsid w:val="002A1B58"/>
    <w:rsid w:val="002A2995"/>
    <w:rsid w:val="002A36CA"/>
    <w:rsid w:val="002A3EE4"/>
    <w:rsid w:val="002A5211"/>
    <w:rsid w:val="002B0669"/>
    <w:rsid w:val="002B07DF"/>
    <w:rsid w:val="002B23B8"/>
    <w:rsid w:val="002B2BC8"/>
    <w:rsid w:val="002B4614"/>
    <w:rsid w:val="002B5171"/>
    <w:rsid w:val="002C1698"/>
    <w:rsid w:val="002C198B"/>
    <w:rsid w:val="002C27C9"/>
    <w:rsid w:val="002C2DAA"/>
    <w:rsid w:val="002C2F95"/>
    <w:rsid w:val="002C452C"/>
    <w:rsid w:val="002C4598"/>
    <w:rsid w:val="002D0015"/>
    <w:rsid w:val="002D11AF"/>
    <w:rsid w:val="002D5769"/>
    <w:rsid w:val="002D6E2A"/>
    <w:rsid w:val="002D74C2"/>
    <w:rsid w:val="002E00E2"/>
    <w:rsid w:val="002E0D4E"/>
    <w:rsid w:val="002E26F2"/>
    <w:rsid w:val="002E41D5"/>
    <w:rsid w:val="002E4BE1"/>
    <w:rsid w:val="002E6623"/>
    <w:rsid w:val="002E7236"/>
    <w:rsid w:val="002F027A"/>
    <w:rsid w:val="002F0D91"/>
    <w:rsid w:val="002F0FC8"/>
    <w:rsid w:val="002F12CC"/>
    <w:rsid w:val="002F2349"/>
    <w:rsid w:val="002F278F"/>
    <w:rsid w:val="002F3064"/>
    <w:rsid w:val="002F4C3D"/>
    <w:rsid w:val="002F5015"/>
    <w:rsid w:val="002F505F"/>
    <w:rsid w:val="002F658F"/>
    <w:rsid w:val="002F6628"/>
    <w:rsid w:val="002F77AE"/>
    <w:rsid w:val="002F77CD"/>
    <w:rsid w:val="00300C9D"/>
    <w:rsid w:val="00302986"/>
    <w:rsid w:val="0030464C"/>
    <w:rsid w:val="00304BEF"/>
    <w:rsid w:val="0030669A"/>
    <w:rsid w:val="00307A2A"/>
    <w:rsid w:val="00307E46"/>
    <w:rsid w:val="003120ED"/>
    <w:rsid w:val="00312224"/>
    <w:rsid w:val="003125D0"/>
    <w:rsid w:val="00312823"/>
    <w:rsid w:val="0031307C"/>
    <w:rsid w:val="00313D01"/>
    <w:rsid w:val="00314917"/>
    <w:rsid w:val="00317401"/>
    <w:rsid w:val="00322601"/>
    <w:rsid w:val="00324750"/>
    <w:rsid w:val="00327928"/>
    <w:rsid w:val="00331613"/>
    <w:rsid w:val="00333BD0"/>
    <w:rsid w:val="0033539F"/>
    <w:rsid w:val="00335A64"/>
    <w:rsid w:val="003361B9"/>
    <w:rsid w:val="00345E78"/>
    <w:rsid w:val="003462F7"/>
    <w:rsid w:val="00347188"/>
    <w:rsid w:val="0034796F"/>
    <w:rsid w:val="00347D4C"/>
    <w:rsid w:val="00347F54"/>
    <w:rsid w:val="0035261B"/>
    <w:rsid w:val="00353138"/>
    <w:rsid w:val="00354432"/>
    <w:rsid w:val="00354A5D"/>
    <w:rsid w:val="00355EE7"/>
    <w:rsid w:val="00355F6D"/>
    <w:rsid w:val="0036011A"/>
    <w:rsid w:val="00361962"/>
    <w:rsid w:val="003628F5"/>
    <w:rsid w:val="00363034"/>
    <w:rsid w:val="0036379B"/>
    <w:rsid w:val="003648E4"/>
    <w:rsid w:val="0036666F"/>
    <w:rsid w:val="0037038B"/>
    <w:rsid w:val="00370FFF"/>
    <w:rsid w:val="00371B18"/>
    <w:rsid w:val="00373524"/>
    <w:rsid w:val="00375BAE"/>
    <w:rsid w:val="0037678E"/>
    <w:rsid w:val="0037753A"/>
    <w:rsid w:val="0038115A"/>
    <w:rsid w:val="00381754"/>
    <w:rsid w:val="00383B5E"/>
    <w:rsid w:val="00384543"/>
    <w:rsid w:val="00386CBC"/>
    <w:rsid w:val="0039077F"/>
    <w:rsid w:val="00392D59"/>
    <w:rsid w:val="0039315C"/>
    <w:rsid w:val="003934D9"/>
    <w:rsid w:val="003969D4"/>
    <w:rsid w:val="00397936"/>
    <w:rsid w:val="003A08E6"/>
    <w:rsid w:val="003A0C7A"/>
    <w:rsid w:val="003A1E1F"/>
    <w:rsid w:val="003A2E6B"/>
    <w:rsid w:val="003A3546"/>
    <w:rsid w:val="003A67D5"/>
    <w:rsid w:val="003A6ABE"/>
    <w:rsid w:val="003A74F1"/>
    <w:rsid w:val="003B054A"/>
    <w:rsid w:val="003B4D93"/>
    <w:rsid w:val="003B69F7"/>
    <w:rsid w:val="003B7CE4"/>
    <w:rsid w:val="003B7E9E"/>
    <w:rsid w:val="003C09F9"/>
    <w:rsid w:val="003C2BBD"/>
    <w:rsid w:val="003C31DA"/>
    <w:rsid w:val="003C39B4"/>
    <w:rsid w:val="003C40C1"/>
    <w:rsid w:val="003C4E9A"/>
    <w:rsid w:val="003C6DF3"/>
    <w:rsid w:val="003D2287"/>
    <w:rsid w:val="003D3807"/>
    <w:rsid w:val="003D4759"/>
    <w:rsid w:val="003D4F6C"/>
    <w:rsid w:val="003D6E17"/>
    <w:rsid w:val="003E2FDC"/>
    <w:rsid w:val="003E49EB"/>
    <w:rsid w:val="003E4AF3"/>
    <w:rsid w:val="003E4EEC"/>
    <w:rsid w:val="003E5615"/>
    <w:rsid w:val="003E5C8A"/>
    <w:rsid w:val="003E5D65"/>
    <w:rsid w:val="003E603A"/>
    <w:rsid w:val="003E64E7"/>
    <w:rsid w:val="003E6AB5"/>
    <w:rsid w:val="003E7551"/>
    <w:rsid w:val="003F1A00"/>
    <w:rsid w:val="003F3CA6"/>
    <w:rsid w:val="003F4B46"/>
    <w:rsid w:val="003F500C"/>
    <w:rsid w:val="00400C8D"/>
    <w:rsid w:val="00401ED3"/>
    <w:rsid w:val="0040268B"/>
    <w:rsid w:val="004039D1"/>
    <w:rsid w:val="00404966"/>
    <w:rsid w:val="00404C6B"/>
    <w:rsid w:val="00405628"/>
    <w:rsid w:val="00405940"/>
    <w:rsid w:val="00405B54"/>
    <w:rsid w:val="00405E90"/>
    <w:rsid w:val="00412934"/>
    <w:rsid w:val="00413C27"/>
    <w:rsid w:val="0041495C"/>
    <w:rsid w:val="00414A3E"/>
    <w:rsid w:val="00416B7D"/>
    <w:rsid w:val="00417F30"/>
    <w:rsid w:val="00421365"/>
    <w:rsid w:val="00422ABD"/>
    <w:rsid w:val="00423A4E"/>
    <w:rsid w:val="004255A5"/>
    <w:rsid w:val="0042707A"/>
    <w:rsid w:val="004278A3"/>
    <w:rsid w:val="00430007"/>
    <w:rsid w:val="00430CC0"/>
    <w:rsid w:val="0043366C"/>
    <w:rsid w:val="00433CCC"/>
    <w:rsid w:val="00435DF2"/>
    <w:rsid w:val="00436412"/>
    <w:rsid w:val="004371C1"/>
    <w:rsid w:val="00441E69"/>
    <w:rsid w:val="0044231D"/>
    <w:rsid w:val="0044353D"/>
    <w:rsid w:val="004476B3"/>
    <w:rsid w:val="004479DC"/>
    <w:rsid w:val="00451D0C"/>
    <w:rsid w:val="00453668"/>
    <w:rsid w:val="004543A0"/>
    <w:rsid w:val="004545AD"/>
    <w:rsid w:val="00455C21"/>
    <w:rsid w:val="00456BBF"/>
    <w:rsid w:val="004571A1"/>
    <w:rsid w:val="00457B4C"/>
    <w:rsid w:val="00461433"/>
    <w:rsid w:val="00464A0F"/>
    <w:rsid w:val="00465226"/>
    <w:rsid w:val="00465466"/>
    <w:rsid w:val="00470999"/>
    <w:rsid w:val="00470B85"/>
    <w:rsid w:val="00471C0C"/>
    <w:rsid w:val="00472659"/>
    <w:rsid w:val="0047266E"/>
    <w:rsid w:val="00472954"/>
    <w:rsid w:val="00472974"/>
    <w:rsid w:val="004739CE"/>
    <w:rsid w:val="00475185"/>
    <w:rsid w:val="00481AF3"/>
    <w:rsid w:val="00484ECB"/>
    <w:rsid w:val="00486EB8"/>
    <w:rsid w:val="00487734"/>
    <w:rsid w:val="0049069A"/>
    <w:rsid w:val="00491CAD"/>
    <w:rsid w:val="004920FD"/>
    <w:rsid w:val="00492230"/>
    <w:rsid w:val="0049282F"/>
    <w:rsid w:val="00494CB9"/>
    <w:rsid w:val="00494FC3"/>
    <w:rsid w:val="004A0576"/>
    <w:rsid w:val="004A231F"/>
    <w:rsid w:val="004A6DCC"/>
    <w:rsid w:val="004B072E"/>
    <w:rsid w:val="004B0A1A"/>
    <w:rsid w:val="004B0B5E"/>
    <w:rsid w:val="004B41A9"/>
    <w:rsid w:val="004B4D9A"/>
    <w:rsid w:val="004B7DC8"/>
    <w:rsid w:val="004C0680"/>
    <w:rsid w:val="004C0B21"/>
    <w:rsid w:val="004C14CF"/>
    <w:rsid w:val="004C2D91"/>
    <w:rsid w:val="004C6921"/>
    <w:rsid w:val="004D18B5"/>
    <w:rsid w:val="004D1DE4"/>
    <w:rsid w:val="004D346B"/>
    <w:rsid w:val="004D5FF9"/>
    <w:rsid w:val="004D6041"/>
    <w:rsid w:val="004E10A0"/>
    <w:rsid w:val="004E3F4E"/>
    <w:rsid w:val="004E520F"/>
    <w:rsid w:val="004E56FE"/>
    <w:rsid w:val="004E5FBD"/>
    <w:rsid w:val="004E607F"/>
    <w:rsid w:val="004E6932"/>
    <w:rsid w:val="004F181B"/>
    <w:rsid w:val="004F1AD7"/>
    <w:rsid w:val="004F366F"/>
    <w:rsid w:val="004F4936"/>
    <w:rsid w:val="004F4FEE"/>
    <w:rsid w:val="004F5ED4"/>
    <w:rsid w:val="004F6751"/>
    <w:rsid w:val="00500A57"/>
    <w:rsid w:val="00502FA5"/>
    <w:rsid w:val="00503D87"/>
    <w:rsid w:val="005054EB"/>
    <w:rsid w:val="00505552"/>
    <w:rsid w:val="00507228"/>
    <w:rsid w:val="00511AAC"/>
    <w:rsid w:val="00516489"/>
    <w:rsid w:val="005169EC"/>
    <w:rsid w:val="00516F5B"/>
    <w:rsid w:val="005207EE"/>
    <w:rsid w:val="00520A84"/>
    <w:rsid w:val="00520B84"/>
    <w:rsid w:val="00521B3B"/>
    <w:rsid w:val="00522025"/>
    <w:rsid w:val="0052287F"/>
    <w:rsid w:val="00524BC8"/>
    <w:rsid w:val="00527C44"/>
    <w:rsid w:val="005309C3"/>
    <w:rsid w:val="0053142C"/>
    <w:rsid w:val="0053194C"/>
    <w:rsid w:val="00531D34"/>
    <w:rsid w:val="005329F6"/>
    <w:rsid w:val="00532EE6"/>
    <w:rsid w:val="005377DF"/>
    <w:rsid w:val="00537C0E"/>
    <w:rsid w:val="0054314B"/>
    <w:rsid w:val="0054410C"/>
    <w:rsid w:val="00544BE3"/>
    <w:rsid w:val="005451E0"/>
    <w:rsid w:val="005466C1"/>
    <w:rsid w:val="00547413"/>
    <w:rsid w:val="00553194"/>
    <w:rsid w:val="00553D75"/>
    <w:rsid w:val="00557D4B"/>
    <w:rsid w:val="005620F2"/>
    <w:rsid w:val="0056332F"/>
    <w:rsid w:val="0056363D"/>
    <w:rsid w:val="00563EE9"/>
    <w:rsid w:val="0056466C"/>
    <w:rsid w:val="00565F3D"/>
    <w:rsid w:val="00566753"/>
    <w:rsid w:val="005668BC"/>
    <w:rsid w:val="00567302"/>
    <w:rsid w:val="00567A11"/>
    <w:rsid w:val="0057009C"/>
    <w:rsid w:val="0057131E"/>
    <w:rsid w:val="005720AA"/>
    <w:rsid w:val="0057411F"/>
    <w:rsid w:val="00575AFC"/>
    <w:rsid w:val="005763B9"/>
    <w:rsid w:val="00576DCA"/>
    <w:rsid w:val="0057711C"/>
    <w:rsid w:val="005817ED"/>
    <w:rsid w:val="0058227A"/>
    <w:rsid w:val="00584E2C"/>
    <w:rsid w:val="005866BB"/>
    <w:rsid w:val="00586B2A"/>
    <w:rsid w:val="00591CD2"/>
    <w:rsid w:val="00592157"/>
    <w:rsid w:val="005939C3"/>
    <w:rsid w:val="00593A90"/>
    <w:rsid w:val="00595425"/>
    <w:rsid w:val="00595B0A"/>
    <w:rsid w:val="005969A1"/>
    <w:rsid w:val="0059779C"/>
    <w:rsid w:val="005A1BC3"/>
    <w:rsid w:val="005A3827"/>
    <w:rsid w:val="005A3D5F"/>
    <w:rsid w:val="005A529B"/>
    <w:rsid w:val="005A56F4"/>
    <w:rsid w:val="005B3556"/>
    <w:rsid w:val="005B4898"/>
    <w:rsid w:val="005B4DA8"/>
    <w:rsid w:val="005B62F6"/>
    <w:rsid w:val="005B6B78"/>
    <w:rsid w:val="005B7B32"/>
    <w:rsid w:val="005B7E87"/>
    <w:rsid w:val="005C0077"/>
    <w:rsid w:val="005C03AE"/>
    <w:rsid w:val="005C0460"/>
    <w:rsid w:val="005C0712"/>
    <w:rsid w:val="005C1299"/>
    <w:rsid w:val="005C13A2"/>
    <w:rsid w:val="005C2152"/>
    <w:rsid w:val="005C24F4"/>
    <w:rsid w:val="005C2959"/>
    <w:rsid w:val="005C29DF"/>
    <w:rsid w:val="005C605D"/>
    <w:rsid w:val="005D0631"/>
    <w:rsid w:val="005D07D2"/>
    <w:rsid w:val="005D1286"/>
    <w:rsid w:val="005D40FB"/>
    <w:rsid w:val="005D56C0"/>
    <w:rsid w:val="005D5A26"/>
    <w:rsid w:val="005D5AB2"/>
    <w:rsid w:val="005D7E37"/>
    <w:rsid w:val="005E180C"/>
    <w:rsid w:val="005E1B3F"/>
    <w:rsid w:val="005E2B8C"/>
    <w:rsid w:val="005E305D"/>
    <w:rsid w:val="005E38A3"/>
    <w:rsid w:val="005E5349"/>
    <w:rsid w:val="005E5D84"/>
    <w:rsid w:val="005E5EB9"/>
    <w:rsid w:val="005E75A9"/>
    <w:rsid w:val="005F14E7"/>
    <w:rsid w:val="005F1642"/>
    <w:rsid w:val="005F34AB"/>
    <w:rsid w:val="005F562B"/>
    <w:rsid w:val="005F636E"/>
    <w:rsid w:val="005F7CC6"/>
    <w:rsid w:val="00600107"/>
    <w:rsid w:val="006034A1"/>
    <w:rsid w:val="0060354B"/>
    <w:rsid w:val="00604AE6"/>
    <w:rsid w:val="006059A8"/>
    <w:rsid w:val="00606132"/>
    <w:rsid w:val="00610A59"/>
    <w:rsid w:val="006127FA"/>
    <w:rsid w:val="006151CA"/>
    <w:rsid w:val="00615CD4"/>
    <w:rsid w:val="00616AC2"/>
    <w:rsid w:val="0061712C"/>
    <w:rsid w:val="0062073E"/>
    <w:rsid w:val="006245A4"/>
    <w:rsid w:val="00624F04"/>
    <w:rsid w:val="00626616"/>
    <w:rsid w:val="00626A52"/>
    <w:rsid w:val="00631E7C"/>
    <w:rsid w:val="00632F49"/>
    <w:rsid w:val="006335D4"/>
    <w:rsid w:val="00636BD3"/>
    <w:rsid w:val="00636C24"/>
    <w:rsid w:val="00637DB5"/>
    <w:rsid w:val="006403F8"/>
    <w:rsid w:val="00641116"/>
    <w:rsid w:val="006416F0"/>
    <w:rsid w:val="006450E0"/>
    <w:rsid w:val="0064620C"/>
    <w:rsid w:val="0064677F"/>
    <w:rsid w:val="0064705E"/>
    <w:rsid w:val="00647ABE"/>
    <w:rsid w:val="00652428"/>
    <w:rsid w:val="00652B1F"/>
    <w:rsid w:val="006534F5"/>
    <w:rsid w:val="0065484C"/>
    <w:rsid w:val="006555DB"/>
    <w:rsid w:val="00655689"/>
    <w:rsid w:val="00656F1A"/>
    <w:rsid w:val="00657427"/>
    <w:rsid w:val="00660B69"/>
    <w:rsid w:val="00660EF6"/>
    <w:rsid w:val="0066108A"/>
    <w:rsid w:val="006610BE"/>
    <w:rsid w:val="00661C3F"/>
    <w:rsid w:val="00665032"/>
    <w:rsid w:val="006653BB"/>
    <w:rsid w:val="0066739F"/>
    <w:rsid w:val="00672D41"/>
    <w:rsid w:val="00673320"/>
    <w:rsid w:val="006743C9"/>
    <w:rsid w:val="00676D93"/>
    <w:rsid w:val="006803B2"/>
    <w:rsid w:val="00680411"/>
    <w:rsid w:val="0068210E"/>
    <w:rsid w:val="00682A84"/>
    <w:rsid w:val="00683705"/>
    <w:rsid w:val="0068403C"/>
    <w:rsid w:val="006853DE"/>
    <w:rsid w:val="0068605C"/>
    <w:rsid w:val="0068787E"/>
    <w:rsid w:val="00690513"/>
    <w:rsid w:val="00690B31"/>
    <w:rsid w:val="00691425"/>
    <w:rsid w:val="00691632"/>
    <w:rsid w:val="006926C5"/>
    <w:rsid w:val="00693A00"/>
    <w:rsid w:val="00694061"/>
    <w:rsid w:val="00695F89"/>
    <w:rsid w:val="0069668C"/>
    <w:rsid w:val="00696745"/>
    <w:rsid w:val="006968EE"/>
    <w:rsid w:val="006973D7"/>
    <w:rsid w:val="006A0309"/>
    <w:rsid w:val="006A09A5"/>
    <w:rsid w:val="006A09DC"/>
    <w:rsid w:val="006A1100"/>
    <w:rsid w:val="006A6092"/>
    <w:rsid w:val="006A6B08"/>
    <w:rsid w:val="006A6EA9"/>
    <w:rsid w:val="006B0C18"/>
    <w:rsid w:val="006B2EF3"/>
    <w:rsid w:val="006B373D"/>
    <w:rsid w:val="006B3FB3"/>
    <w:rsid w:val="006B6C65"/>
    <w:rsid w:val="006B6D7F"/>
    <w:rsid w:val="006B7842"/>
    <w:rsid w:val="006B7AF0"/>
    <w:rsid w:val="006C0825"/>
    <w:rsid w:val="006C13F4"/>
    <w:rsid w:val="006C2CCF"/>
    <w:rsid w:val="006C2FDC"/>
    <w:rsid w:val="006C59F0"/>
    <w:rsid w:val="006C7469"/>
    <w:rsid w:val="006D0843"/>
    <w:rsid w:val="006D0F52"/>
    <w:rsid w:val="006D15DC"/>
    <w:rsid w:val="006D461E"/>
    <w:rsid w:val="006D48F3"/>
    <w:rsid w:val="006D5AA9"/>
    <w:rsid w:val="006D6356"/>
    <w:rsid w:val="006D6EB7"/>
    <w:rsid w:val="006D7C72"/>
    <w:rsid w:val="006E106A"/>
    <w:rsid w:val="006E1076"/>
    <w:rsid w:val="006E15EB"/>
    <w:rsid w:val="006E213F"/>
    <w:rsid w:val="006E29CE"/>
    <w:rsid w:val="006E74FD"/>
    <w:rsid w:val="006F0971"/>
    <w:rsid w:val="006F2D94"/>
    <w:rsid w:val="006F416F"/>
    <w:rsid w:val="006F4715"/>
    <w:rsid w:val="006F4857"/>
    <w:rsid w:val="006F4E11"/>
    <w:rsid w:val="006F5C64"/>
    <w:rsid w:val="006F66CF"/>
    <w:rsid w:val="007004F0"/>
    <w:rsid w:val="00701F20"/>
    <w:rsid w:val="00702420"/>
    <w:rsid w:val="00703D22"/>
    <w:rsid w:val="0070711F"/>
    <w:rsid w:val="00707406"/>
    <w:rsid w:val="00710820"/>
    <w:rsid w:val="00711C1A"/>
    <w:rsid w:val="00713471"/>
    <w:rsid w:val="00713BC8"/>
    <w:rsid w:val="0071417F"/>
    <w:rsid w:val="00717263"/>
    <w:rsid w:val="00717635"/>
    <w:rsid w:val="00717E48"/>
    <w:rsid w:val="007218F5"/>
    <w:rsid w:val="0072236D"/>
    <w:rsid w:val="00722F2C"/>
    <w:rsid w:val="0073623E"/>
    <w:rsid w:val="00736654"/>
    <w:rsid w:val="007368FE"/>
    <w:rsid w:val="00737EA7"/>
    <w:rsid w:val="007408A3"/>
    <w:rsid w:val="00740CE0"/>
    <w:rsid w:val="0074154B"/>
    <w:rsid w:val="00741BCF"/>
    <w:rsid w:val="007422F4"/>
    <w:rsid w:val="00744A15"/>
    <w:rsid w:val="00745909"/>
    <w:rsid w:val="007460EB"/>
    <w:rsid w:val="0074789E"/>
    <w:rsid w:val="007543EB"/>
    <w:rsid w:val="00754AB1"/>
    <w:rsid w:val="00756F04"/>
    <w:rsid w:val="00760DCB"/>
    <w:rsid w:val="0076186E"/>
    <w:rsid w:val="007619D5"/>
    <w:rsid w:val="007625A2"/>
    <w:rsid w:val="00762DB4"/>
    <w:rsid w:val="00763CCC"/>
    <w:rsid w:val="00764F2A"/>
    <w:rsid w:val="0076560F"/>
    <w:rsid w:val="00765F88"/>
    <w:rsid w:val="00767526"/>
    <w:rsid w:val="00767572"/>
    <w:rsid w:val="00771E68"/>
    <w:rsid w:val="00772F26"/>
    <w:rsid w:val="00773821"/>
    <w:rsid w:val="0077739A"/>
    <w:rsid w:val="00777497"/>
    <w:rsid w:val="007775F7"/>
    <w:rsid w:val="007810D9"/>
    <w:rsid w:val="00783AB8"/>
    <w:rsid w:val="00784DBA"/>
    <w:rsid w:val="00785910"/>
    <w:rsid w:val="00785F97"/>
    <w:rsid w:val="007862A7"/>
    <w:rsid w:val="00786B57"/>
    <w:rsid w:val="00786CE7"/>
    <w:rsid w:val="00791967"/>
    <w:rsid w:val="00795AC4"/>
    <w:rsid w:val="0079648B"/>
    <w:rsid w:val="007A10A6"/>
    <w:rsid w:val="007A2B87"/>
    <w:rsid w:val="007A4B04"/>
    <w:rsid w:val="007A5516"/>
    <w:rsid w:val="007A5D2A"/>
    <w:rsid w:val="007B339E"/>
    <w:rsid w:val="007B400B"/>
    <w:rsid w:val="007B4EC6"/>
    <w:rsid w:val="007C08A8"/>
    <w:rsid w:val="007C1C22"/>
    <w:rsid w:val="007C2E2B"/>
    <w:rsid w:val="007C4D48"/>
    <w:rsid w:val="007C5DFC"/>
    <w:rsid w:val="007C6880"/>
    <w:rsid w:val="007C7418"/>
    <w:rsid w:val="007C7C0A"/>
    <w:rsid w:val="007D04AB"/>
    <w:rsid w:val="007D09A1"/>
    <w:rsid w:val="007D195D"/>
    <w:rsid w:val="007D2AFF"/>
    <w:rsid w:val="007D629A"/>
    <w:rsid w:val="007E1384"/>
    <w:rsid w:val="007E1420"/>
    <w:rsid w:val="007E16F1"/>
    <w:rsid w:val="007E1D50"/>
    <w:rsid w:val="007E1F61"/>
    <w:rsid w:val="007E63D8"/>
    <w:rsid w:val="007E7A53"/>
    <w:rsid w:val="007E7CBD"/>
    <w:rsid w:val="007F3087"/>
    <w:rsid w:val="007F460B"/>
    <w:rsid w:val="007F5044"/>
    <w:rsid w:val="007F6345"/>
    <w:rsid w:val="007F63B3"/>
    <w:rsid w:val="00801E4F"/>
    <w:rsid w:val="00804B47"/>
    <w:rsid w:val="00805F3F"/>
    <w:rsid w:val="00806488"/>
    <w:rsid w:val="00807C1B"/>
    <w:rsid w:val="00810445"/>
    <w:rsid w:val="00811137"/>
    <w:rsid w:val="00811858"/>
    <w:rsid w:val="008126BC"/>
    <w:rsid w:val="008133A7"/>
    <w:rsid w:val="008146B7"/>
    <w:rsid w:val="00814C43"/>
    <w:rsid w:val="00814ED4"/>
    <w:rsid w:val="00814FED"/>
    <w:rsid w:val="00815AB5"/>
    <w:rsid w:val="00816DE7"/>
    <w:rsid w:val="00817424"/>
    <w:rsid w:val="008204CD"/>
    <w:rsid w:val="008225D4"/>
    <w:rsid w:val="00823269"/>
    <w:rsid w:val="008257E6"/>
    <w:rsid w:val="00825B29"/>
    <w:rsid w:val="00826463"/>
    <w:rsid w:val="00826CFE"/>
    <w:rsid w:val="00830DC7"/>
    <w:rsid w:val="00831EBD"/>
    <w:rsid w:val="008335BB"/>
    <w:rsid w:val="0083382A"/>
    <w:rsid w:val="00834628"/>
    <w:rsid w:val="00836E2B"/>
    <w:rsid w:val="00836ED4"/>
    <w:rsid w:val="00837A33"/>
    <w:rsid w:val="00840169"/>
    <w:rsid w:val="00840331"/>
    <w:rsid w:val="00841480"/>
    <w:rsid w:val="00842230"/>
    <w:rsid w:val="00842D32"/>
    <w:rsid w:val="00842D7A"/>
    <w:rsid w:val="00842F79"/>
    <w:rsid w:val="008452FC"/>
    <w:rsid w:val="00846EF9"/>
    <w:rsid w:val="0084765F"/>
    <w:rsid w:val="00851A87"/>
    <w:rsid w:val="008529F9"/>
    <w:rsid w:val="00853DD6"/>
    <w:rsid w:val="00854AEB"/>
    <w:rsid w:val="00855183"/>
    <w:rsid w:val="008554EF"/>
    <w:rsid w:val="00856E83"/>
    <w:rsid w:val="00857696"/>
    <w:rsid w:val="00857CD3"/>
    <w:rsid w:val="0086224F"/>
    <w:rsid w:val="008623E9"/>
    <w:rsid w:val="008636D2"/>
    <w:rsid w:val="00864F6F"/>
    <w:rsid w:val="0086533E"/>
    <w:rsid w:val="00866111"/>
    <w:rsid w:val="008672B3"/>
    <w:rsid w:val="00867AEB"/>
    <w:rsid w:val="0087273F"/>
    <w:rsid w:val="0087282C"/>
    <w:rsid w:val="00872FD8"/>
    <w:rsid w:val="00876258"/>
    <w:rsid w:val="008769E0"/>
    <w:rsid w:val="00876FF5"/>
    <w:rsid w:val="0087727E"/>
    <w:rsid w:val="00877EFA"/>
    <w:rsid w:val="008818A5"/>
    <w:rsid w:val="008831A3"/>
    <w:rsid w:val="008837A0"/>
    <w:rsid w:val="00885814"/>
    <w:rsid w:val="00890A3D"/>
    <w:rsid w:val="00891A7A"/>
    <w:rsid w:val="00892A59"/>
    <w:rsid w:val="00892FC2"/>
    <w:rsid w:val="00893125"/>
    <w:rsid w:val="008931A0"/>
    <w:rsid w:val="00893679"/>
    <w:rsid w:val="008946E0"/>
    <w:rsid w:val="00895C0F"/>
    <w:rsid w:val="00896AEA"/>
    <w:rsid w:val="0089772E"/>
    <w:rsid w:val="008979BC"/>
    <w:rsid w:val="00897F56"/>
    <w:rsid w:val="00897F94"/>
    <w:rsid w:val="008A084B"/>
    <w:rsid w:val="008A27C5"/>
    <w:rsid w:val="008A3252"/>
    <w:rsid w:val="008A5EC5"/>
    <w:rsid w:val="008A5F55"/>
    <w:rsid w:val="008B006A"/>
    <w:rsid w:val="008B0BD4"/>
    <w:rsid w:val="008B11C6"/>
    <w:rsid w:val="008B146D"/>
    <w:rsid w:val="008C0430"/>
    <w:rsid w:val="008C059F"/>
    <w:rsid w:val="008C1034"/>
    <w:rsid w:val="008C1764"/>
    <w:rsid w:val="008C2288"/>
    <w:rsid w:val="008C5F18"/>
    <w:rsid w:val="008C6BDA"/>
    <w:rsid w:val="008C6F1C"/>
    <w:rsid w:val="008D00D1"/>
    <w:rsid w:val="008D18F5"/>
    <w:rsid w:val="008D1E4C"/>
    <w:rsid w:val="008D38CF"/>
    <w:rsid w:val="008D3C70"/>
    <w:rsid w:val="008D4EC0"/>
    <w:rsid w:val="008D69DD"/>
    <w:rsid w:val="008E18DA"/>
    <w:rsid w:val="008E56BE"/>
    <w:rsid w:val="008E6061"/>
    <w:rsid w:val="008E680B"/>
    <w:rsid w:val="008F1D72"/>
    <w:rsid w:val="008F1DA5"/>
    <w:rsid w:val="008F32E1"/>
    <w:rsid w:val="008F5924"/>
    <w:rsid w:val="008F665C"/>
    <w:rsid w:val="008F7842"/>
    <w:rsid w:val="008F7C6E"/>
    <w:rsid w:val="0090067C"/>
    <w:rsid w:val="00901A69"/>
    <w:rsid w:val="00902B42"/>
    <w:rsid w:val="00902E1B"/>
    <w:rsid w:val="0090450C"/>
    <w:rsid w:val="009053FE"/>
    <w:rsid w:val="00905E17"/>
    <w:rsid w:val="0090646F"/>
    <w:rsid w:val="00907863"/>
    <w:rsid w:val="00910593"/>
    <w:rsid w:val="00911258"/>
    <w:rsid w:val="00912ACA"/>
    <w:rsid w:val="00915BA8"/>
    <w:rsid w:val="009161A8"/>
    <w:rsid w:val="009166F0"/>
    <w:rsid w:val="009173C3"/>
    <w:rsid w:val="0092092F"/>
    <w:rsid w:val="00921DB1"/>
    <w:rsid w:val="00926538"/>
    <w:rsid w:val="0092764E"/>
    <w:rsid w:val="00927CE3"/>
    <w:rsid w:val="009314AA"/>
    <w:rsid w:val="009316DC"/>
    <w:rsid w:val="00931982"/>
    <w:rsid w:val="00932356"/>
    <w:rsid w:val="00932DDD"/>
    <w:rsid w:val="009349F1"/>
    <w:rsid w:val="00934B28"/>
    <w:rsid w:val="00934D66"/>
    <w:rsid w:val="00935BD7"/>
    <w:rsid w:val="00935FE4"/>
    <w:rsid w:val="00941DAB"/>
    <w:rsid w:val="0094228B"/>
    <w:rsid w:val="00942E3E"/>
    <w:rsid w:val="00951944"/>
    <w:rsid w:val="00951A2D"/>
    <w:rsid w:val="0095470D"/>
    <w:rsid w:val="00957271"/>
    <w:rsid w:val="0096074E"/>
    <w:rsid w:val="00960A23"/>
    <w:rsid w:val="00962E3E"/>
    <w:rsid w:val="00964F08"/>
    <w:rsid w:val="00965194"/>
    <w:rsid w:val="009666E5"/>
    <w:rsid w:val="00967B58"/>
    <w:rsid w:val="00971214"/>
    <w:rsid w:val="00972344"/>
    <w:rsid w:val="009731CC"/>
    <w:rsid w:val="009732F6"/>
    <w:rsid w:val="00973A62"/>
    <w:rsid w:val="00975FED"/>
    <w:rsid w:val="009769A4"/>
    <w:rsid w:val="00976F33"/>
    <w:rsid w:val="0097704F"/>
    <w:rsid w:val="00982837"/>
    <w:rsid w:val="00984BEB"/>
    <w:rsid w:val="00984E4A"/>
    <w:rsid w:val="0098606E"/>
    <w:rsid w:val="00987532"/>
    <w:rsid w:val="0099043F"/>
    <w:rsid w:val="00992505"/>
    <w:rsid w:val="00992B0A"/>
    <w:rsid w:val="009932F6"/>
    <w:rsid w:val="00996F0D"/>
    <w:rsid w:val="009A13FE"/>
    <w:rsid w:val="009A22AB"/>
    <w:rsid w:val="009A3057"/>
    <w:rsid w:val="009A4237"/>
    <w:rsid w:val="009A553D"/>
    <w:rsid w:val="009A5CB6"/>
    <w:rsid w:val="009A6437"/>
    <w:rsid w:val="009B0879"/>
    <w:rsid w:val="009B4853"/>
    <w:rsid w:val="009B4AEF"/>
    <w:rsid w:val="009B5606"/>
    <w:rsid w:val="009B57F1"/>
    <w:rsid w:val="009B7D7C"/>
    <w:rsid w:val="009B7E5C"/>
    <w:rsid w:val="009B7EF5"/>
    <w:rsid w:val="009C38B0"/>
    <w:rsid w:val="009C546C"/>
    <w:rsid w:val="009C6E78"/>
    <w:rsid w:val="009C784C"/>
    <w:rsid w:val="009D088B"/>
    <w:rsid w:val="009D512D"/>
    <w:rsid w:val="009D6799"/>
    <w:rsid w:val="009D77AD"/>
    <w:rsid w:val="009E53AA"/>
    <w:rsid w:val="009E5476"/>
    <w:rsid w:val="009E5B9D"/>
    <w:rsid w:val="009E5E0F"/>
    <w:rsid w:val="009E6B18"/>
    <w:rsid w:val="009F14D5"/>
    <w:rsid w:val="009F193A"/>
    <w:rsid w:val="009F4B6B"/>
    <w:rsid w:val="009F5F29"/>
    <w:rsid w:val="009F70A8"/>
    <w:rsid w:val="009F7792"/>
    <w:rsid w:val="00A01920"/>
    <w:rsid w:val="00A045AA"/>
    <w:rsid w:val="00A065D5"/>
    <w:rsid w:val="00A11860"/>
    <w:rsid w:val="00A134D0"/>
    <w:rsid w:val="00A13A7E"/>
    <w:rsid w:val="00A17765"/>
    <w:rsid w:val="00A178B9"/>
    <w:rsid w:val="00A227FD"/>
    <w:rsid w:val="00A233FE"/>
    <w:rsid w:val="00A247C7"/>
    <w:rsid w:val="00A24FE6"/>
    <w:rsid w:val="00A27AB9"/>
    <w:rsid w:val="00A3260E"/>
    <w:rsid w:val="00A32A40"/>
    <w:rsid w:val="00A37C4F"/>
    <w:rsid w:val="00A401BA"/>
    <w:rsid w:val="00A4084B"/>
    <w:rsid w:val="00A408A5"/>
    <w:rsid w:val="00A415F9"/>
    <w:rsid w:val="00A42071"/>
    <w:rsid w:val="00A44583"/>
    <w:rsid w:val="00A44DC7"/>
    <w:rsid w:val="00A45477"/>
    <w:rsid w:val="00A47B68"/>
    <w:rsid w:val="00A47DE0"/>
    <w:rsid w:val="00A50691"/>
    <w:rsid w:val="00A520C6"/>
    <w:rsid w:val="00A52896"/>
    <w:rsid w:val="00A52BA8"/>
    <w:rsid w:val="00A553E7"/>
    <w:rsid w:val="00A55546"/>
    <w:rsid w:val="00A56070"/>
    <w:rsid w:val="00A57ED4"/>
    <w:rsid w:val="00A61DD3"/>
    <w:rsid w:val="00A61F27"/>
    <w:rsid w:val="00A62587"/>
    <w:rsid w:val="00A62FA2"/>
    <w:rsid w:val="00A63069"/>
    <w:rsid w:val="00A63900"/>
    <w:rsid w:val="00A64119"/>
    <w:rsid w:val="00A64AD1"/>
    <w:rsid w:val="00A65345"/>
    <w:rsid w:val="00A66F99"/>
    <w:rsid w:val="00A67675"/>
    <w:rsid w:val="00A678D4"/>
    <w:rsid w:val="00A70341"/>
    <w:rsid w:val="00A70AE3"/>
    <w:rsid w:val="00A70D49"/>
    <w:rsid w:val="00A74349"/>
    <w:rsid w:val="00A74A56"/>
    <w:rsid w:val="00A82924"/>
    <w:rsid w:val="00A82AB1"/>
    <w:rsid w:val="00A84D7A"/>
    <w:rsid w:val="00A84F5F"/>
    <w:rsid w:val="00A86053"/>
    <w:rsid w:val="00A8670A"/>
    <w:rsid w:val="00A874ED"/>
    <w:rsid w:val="00A91241"/>
    <w:rsid w:val="00A92753"/>
    <w:rsid w:val="00A92C29"/>
    <w:rsid w:val="00A92EAB"/>
    <w:rsid w:val="00A946D3"/>
    <w:rsid w:val="00A94E92"/>
    <w:rsid w:val="00A9508F"/>
    <w:rsid w:val="00A9592B"/>
    <w:rsid w:val="00A961C4"/>
    <w:rsid w:val="00A963D4"/>
    <w:rsid w:val="00A963DA"/>
    <w:rsid w:val="00A9739D"/>
    <w:rsid w:val="00AA534D"/>
    <w:rsid w:val="00AA5DFD"/>
    <w:rsid w:val="00AA6AED"/>
    <w:rsid w:val="00AB11E2"/>
    <w:rsid w:val="00AB216B"/>
    <w:rsid w:val="00AB51E0"/>
    <w:rsid w:val="00AB60C3"/>
    <w:rsid w:val="00AB676E"/>
    <w:rsid w:val="00AB7895"/>
    <w:rsid w:val="00AB7E9B"/>
    <w:rsid w:val="00AC17E1"/>
    <w:rsid w:val="00AC1EF8"/>
    <w:rsid w:val="00AC56AB"/>
    <w:rsid w:val="00AD0576"/>
    <w:rsid w:val="00AD15A8"/>
    <w:rsid w:val="00AD2EE1"/>
    <w:rsid w:val="00AD6EAE"/>
    <w:rsid w:val="00AD78A7"/>
    <w:rsid w:val="00AE1156"/>
    <w:rsid w:val="00AE3EF4"/>
    <w:rsid w:val="00AE3FF1"/>
    <w:rsid w:val="00AE64AC"/>
    <w:rsid w:val="00AE7CBB"/>
    <w:rsid w:val="00AF03ED"/>
    <w:rsid w:val="00AF0648"/>
    <w:rsid w:val="00AF228B"/>
    <w:rsid w:val="00AF229E"/>
    <w:rsid w:val="00AF332B"/>
    <w:rsid w:val="00AF3F5B"/>
    <w:rsid w:val="00AF6331"/>
    <w:rsid w:val="00AF7632"/>
    <w:rsid w:val="00B0047A"/>
    <w:rsid w:val="00B02480"/>
    <w:rsid w:val="00B0663D"/>
    <w:rsid w:val="00B069CD"/>
    <w:rsid w:val="00B10ACF"/>
    <w:rsid w:val="00B145D1"/>
    <w:rsid w:val="00B16C6C"/>
    <w:rsid w:val="00B17562"/>
    <w:rsid w:val="00B2084B"/>
    <w:rsid w:val="00B209B3"/>
    <w:rsid w:val="00B20AE6"/>
    <w:rsid w:val="00B20BA5"/>
    <w:rsid w:val="00B20DB8"/>
    <w:rsid w:val="00B20E9F"/>
    <w:rsid w:val="00B22168"/>
    <w:rsid w:val="00B2267F"/>
    <w:rsid w:val="00B2299B"/>
    <w:rsid w:val="00B233CC"/>
    <w:rsid w:val="00B233D8"/>
    <w:rsid w:val="00B24A12"/>
    <w:rsid w:val="00B25D10"/>
    <w:rsid w:val="00B265CE"/>
    <w:rsid w:val="00B30A1B"/>
    <w:rsid w:val="00B310B2"/>
    <w:rsid w:val="00B36454"/>
    <w:rsid w:val="00B377E5"/>
    <w:rsid w:val="00B37B0E"/>
    <w:rsid w:val="00B37B96"/>
    <w:rsid w:val="00B40258"/>
    <w:rsid w:val="00B405F1"/>
    <w:rsid w:val="00B408DD"/>
    <w:rsid w:val="00B40E26"/>
    <w:rsid w:val="00B41FCA"/>
    <w:rsid w:val="00B42D39"/>
    <w:rsid w:val="00B45ADC"/>
    <w:rsid w:val="00B472B2"/>
    <w:rsid w:val="00B5183F"/>
    <w:rsid w:val="00B519E2"/>
    <w:rsid w:val="00B544DE"/>
    <w:rsid w:val="00B54C3B"/>
    <w:rsid w:val="00B5564A"/>
    <w:rsid w:val="00B55F93"/>
    <w:rsid w:val="00B6046A"/>
    <w:rsid w:val="00B64FA9"/>
    <w:rsid w:val="00B66CD1"/>
    <w:rsid w:val="00B67CA3"/>
    <w:rsid w:val="00B70AA4"/>
    <w:rsid w:val="00B71B54"/>
    <w:rsid w:val="00B7203F"/>
    <w:rsid w:val="00B7320C"/>
    <w:rsid w:val="00B74D30"/>
    <w:rsid w:val="00B764E4"/>
    <w:rsid w:val="00B76693"/>
    <w:rsid w:val="00B80753"/>
    <w:rsid w:val="00B80A47"/>
    <w:rsid w:val="00B82A2E"/>
    <w:rsid w:val="00B82E77"/>
    <w:rsid w:val="00B830BF"/>
    <w:rsid w:val="00B83B98"/>
    <w:rsid w:val="00B8433D"/>
    <w:rsid w:val="00B84ED5"/>
    <w:rsid w:val="00B85017"/>
    <w:rsid w:val="00B85330"/>
    <w:rsid w:val="00B8578B"/>
    <w:rsid w:val="00B866AD"/>
    <w:rsid w:val="00B87A47"/>
    <w:rsid w:val="00B91B2C"/>
    <w:rsid w:val="00B91E31"/>
    <w:rsid w:val="00B92372"/>
    <w:rsid w:val="00B95774"/>
    <w:rsid w:val="00B977CF"/>
    <w:rsid w:val="00BA102C"/>
    <w:rsid w:val="00BA1418"/>
    <w:rsid w:val="00BA154D"/>
    <w:rsid w:val="00BA2E6C"/>
    <w:rsid w:val="00BA3521"/>
    <w:rsid w:val="00BA3EDA"/>
    <w:rsid w:val="00BA4570"/>
    <w:rsid w:val="00BA6BB2"/>
    <w:rsid w:val="00BA6CA6"/>
    <w:rsid w:val="00BB04B1"/>
    <w:rsid w:val="00BB07E2"/>
    <w:rsid w:val="00BB1ADA"/>
    <w:rsid w:val="00BB37FE"/>
    <w:rsid w:val="00BB4D12"/>
    <w:rsid w:val="00BB505D"/>
    <w:rsid w:val="00BB590B"/>
    <w:rsid w:val="00BB5A67"/>
    <w:rsid w:val="00BB5F43"/>
    <w:rsid w:val="00BB5FB4"/>
    <w:rsid w:val="00BB7770"/>
    <w:rsid w:val="00BC0B98"/>
    <w:rsid w:val="00BC0F08"/>
    <w:rsid w:val="00BC0FE4"/>
    <w:rsid w:val="00BC20AF"/>
    <w:rsid w:val="00BC2199"/>
    <w:rsid w:val="00BC3310"/>
    <w:rsid w:val="00BC4076"/>
    <w:rsid w:val="00BC442A"/>
    <w:rsid w:val="00BC54A1"/>
    <w:rsid w:val="00BC6678"/>
    <w:rsid w:val="00BC67DB"/>
    <w:rsid w:val="00BC6FDD"/>
    <w:rsid w:val="00BC70B4"/>
    <w:rsid w:val="00BD0B2F"/>
    <w:rsid w:val="00BD2C7F"/>
    <w:rsid w:val="00BE1697"/>
    <w:rsid w:val="00BE1BE6"/>
    <w:rsid w:val="00BE1EBB"/>
    <w:rsid w:val="00BE260B"/>
    <w:rsid w:val="00BE4EAE"/>
    <w:rsid w:val="00BE4ED7"/>
    <w:rsid w:val="00BE5287"/>
    <w:rsid w:val="00BE6399"/>
    <w:rsid w:val="00BE6742"/>
    <w:rsid w:val="00BE73E3"/>
    <w:rsid w:val="00BE7557"/>
    <w:rsid w:val="00BE7E47"/>
    <w:rsid w:val="00BF00CB"/>
    <w:rsid w:val="00BF1F3C"/>
    <w:rsid w:val="00BF337E"/>
    <w:rsid w:val="00BF5FAF"/>
    <w:rsid w:val="00BF5FFE"/>
    <w:rsid w:val="00BF605B"/>
    <w:rsid w:val="00BF66FB"/>
    <w:rsid w:val="00C03B78"/>
    <w:rsid w:val="00C0468D"/>
    <w:rsid w:val="00C0513A"/>
    <w:rsid w:val="00C056E4"/>
    <w:rsid w:val="00C0694B"/>
    <w:rsid w:val="00C0792C"/>
    <w:rsid w:val="00C11DED"/>
    <w:rsid w:val="00C122A3"/>
    <w:rsid w:val="00C161AF"/>
    <w:rsid w:val="00C17C7B"/>
    <w:rsid w:val="00C20325"/>
    <w:rsid w:val="00C23F89"/>
    <w:rsid w:val="00C24324"/>
    <w:rsid w:val="00C24F9E"/>
    <w:rsid w:val="00C25B55"/>
    <w:rsid w:val="00C26EAC"/>
    <w:rsid w:val="00C26F8A"/>
    <w:rsid w:val="00C310D2"/>
    <w:rsid w:val="00C358F8"/>
    <w:rsid w:val="00C37035"/>
    <w:rsid w:val="00C4624B"/>
    <w:rsid w:val="00C46264"/>
    <w:rsid w:val="00C468DA"/>
    <w:rsid w:val="00C4726E"/>
    <w:rsid w:val="00C4754C"/>
    <w:rsid w:val="00C47CD1"/>
    <w:rsid w:val="00C502B0"/>
    <w:rsid w:val="00C51ABE"/>
    <w:rsid w:val="00C5223E"/>
    <w:rsid w:val="00C523E5"/>
    <w:rsid w:val="00C524FB"/>
    <w:rsid w:val="00C526E6"/>
    <w:rsid w:val="00C553DE"/>
    <w:rsid w:val="00C555D2"/>
    <w:rsid w:val="00C56CCD"/>
    <w:rsid w:val="00C60F0E"/>
    <w:rsid w:val="00C61206"/>
    <w:rsid w:val="00C6231D"/>
    <w:rsid w:val="00C62B15"/>
    <w:rsid w:val="00C631F1"/>
    <w:rsid w:val="00C659CB"/>
    <w:rsid w:val="00C70A51"/>
    <w:rsid w:val="00C715F5"/>
    <w:rsid w:val="00C717AA"/>
    <w:rsid w:val="00C71B85"/>
    <w:rsid w:val="00C71FE5"/>
    <w:rsid w:val="00C73396"/>
    <w:rsid w:val="00C73513"/>
    <w:rsid w:val="00C73DF4"/>
    <w:rsid w:val="00C74B42"/>
    <w:rsid w:val="00C772F4"/>
    <w:rsid w:val="00C8315C"/>
    <w:rsid w:val="00C8389F"/>
    <w:rsid w:val="00C84EF4"/>
    <w:rsid w:val="00C85134"/>
    <w:rsid w:val="00C85242"/>
    <w:rsid w:val="00C85C19"/>
    <w:rsid w:val="00C85D07"/>
    <w:rsid w:val="00C8782D"/>
    <w:rsid w:val="00C911EE"/>
    <w:rsid w:val="00C956E5"/>
    <w:rsid w:val="00C95EF3"/>
    <w:rsid w:val="00C97A56"/>
    <w:rsid w:val="00CA12D1"/>
    <w:rsid w:val="00CA252C"/>
    <w:rsid w:val="00CA5BD8"/>
    <w:rsid w:val="00CA7B58"/>
    <w:rsid w:val="00CA7DBE"/>
    <w:rsid w:val="00CB28EB"/>
    <w:rsid w:val="00CB3142"/>
    <w:rsid w:val="00CB34F4"/>
    <w:rsid w:val="00CB394D"/>
    <w:rsid w:val="00CB3E22"/>
    <w:rsid w:val="00CB59C8"/>
    <w:rsid w:val="00CB6641"/>
    <w:rsid w:val="00CB6ACE"/>
    <w:rsid w:val="00CB6ADB"/>
    <w:rsid w:val="00CC1D4C"/>
    <w:rsid w:val="00CC2108"/>
    <w:rsid w:val="00CC2E7E"/>
    <w:rsid w:val="00CC36B8"/>
    <w:rsid w:val="00CC5BAA"/>
    <w:rsid w:val="00CC6306"/>
    <w:rsid w:val="00CC6BF9"/>
    <w:rsid w:val="00CD1FD2"/>
    <w:rsid w:val="00CD2725"/>
    <w:rsid w:val="00CD2762"/>
    <w:rsid w:val="00CD6356"/>
    <w:rsid w:val="00CE1D41"/>
    <w:rsid w:val="00CE21D5"/>
    <w:rsid w:val="00CE2636"/>
    <w:rsid w:val="00CE7E96"/>
    <w:rsid w:val="00CF1966"/>
    <w:rsid w:val="00CF218D"/>
    <w:rsid w:val="00CF2BB0"/>
    <w:rsid w:val="00CF3BF8"/>
    <w:rsid w:val="00CF4742"/>
    <w:rsid w:val="00CF5621"/>
    <w:rsid w:val="00CF6F9C"/>
    <w:rsid w:val="00D004E5"/>
    <w:rsid w:val="00D04DB7"/>
    <w:rsid w:val="00D11155"/>
    <w:rsid w:val="00D13915"/>
    <w:rsid w:val="00D1552B"/>
    <w:rsid w:val="00D16D19"/>
    <w:rsid w:val="00D17316"/>
    <w:rsid w:val="00D17F00"/>
    <w:rsid w:val="00D17FF9"/>
    <w:rsid w:val="00D21426"/>
    <w:rsid w:val="00D2166F"/>
    <w:rsid w:val="00D302E0"/>
    <w:rsid w:val="00D340DD"/>
    <w:rsid w:val="00D36B2C"/>
    <w:rsid w:val="00D36BDC"/>
    <w:rsid w:val="00D42BFE"/>
    <w:rsid w:val="00D436A1"/>
    <w:rsid w:val="00D4535F"/>
    <w:rsid w:val="00D45B64"/>
    <w:rsid w:val="00D4751B"/>
    <w:rsid w:val="00D50ADE"/>
    <w:rsid w:val="00D5391B"/>
    <w:rsid w:val="00D552BA"/>
    <w:rsid w:val="00D55A35"/>
    <w:rsid w:val="00D5712B"/>
    <w:rsid w:val="00D60602"/>
    <w:rsid w:val="00D608FD"/>
    <w:rsid w:val="00D622BD"/>
    <w:rsid w:val="00D62DD4"/>
    <w:rsid w:val="00D64166"/>
    <w:rsid w:val="00D64A75"/>
    <w:rsid w:val="00D67DA9"/>
    <w:rsid w:val="00D71261"/>
    <w:rsid w:val="00D732C2"/>
    <w:rsid w:val="00D73A89"/>
    <w:rsid w:val="00D73BB9"/>
    <w:rsid w:val="00D73EB8"/>
    <w:rsid w:val="00D74128"/>
    <w:rsid w:val="00D75B5A"/>
    <w:rsid w:val="00D77D17"/>
    <w:rsid w:val="00D81251"/>
    <w:rsid w:val="00D816E7"/>
    <w:rsid w:val="00D81831"/>
    <w:rsid w:val="00D81FE2"/>
    <w:rsid w:val="00D82BAC"/>
    <w:rsid w:val="00D837D9"/>
    <w:rsid w:val="00D84BEE"/>
    <w:rsid w:val="00D8508D"/>
    <w:rsid w:val="00D8732A"/>
    <w:rsid w:val="00D87440"/>
    <w:rsid w:val="00D879BD"/>
    <w:rsid w:val="00D90888"/>
    <w:rsid w:val="00D90D0A"/>
    <w:rsid w:val="00D93331"/>
    <w:rsid w:val="00D93551"/>
    <w:rsid w:val="00D9363E"/>
    <w:rsid w:val="00D93BC6"/>
    <w:rsid w:val="00D96CEB"/>
    <w:rsid w:val="00D96FEB"/>
    <w:rsid w:val="00DA19C9"/>
    <w:rsid w:val="00DA28CF"/>
    <w:rsid w:val="00DA2B59"/>
    <w:rsid w:val="00DA2E67"/>
    <w:rsid w:val="00DA3551"/>
    <w:rsid w:val="00DA3F35"/>
    <w:rsid w:val="00DA3FE7"/>
    <w:rsid w:val="00DA56EA"/>
    <w:rsid w:val="00DA5C73"/>
    <w:rsid w:val="00DA68D5"/>
    <w:rsid w:val="00DA7CDB"/>
    <w:rsid w:val="00DB0811"/>
    <w:rsid w:val="00DB0ADE"/>
    <w:rsid w:val="00DB0EAD"/>
    <w:rsid w:val="00DB108F"/>
    <w:rsid w:val="00DB47FA"/>
    <w:rsid w:val="00DB5877"/>
    <w:rsid w:val="00DC007A"/>
    <w:rsid w:val="00DC0C52"/>
    <w:rsid w:val="00DC101C"/>
    <w:rsid w:val="00DC15F4"/>
    <w:rsid w:val="00DC1D28"/>
    <w:rsid w:val="00DC21D6"/>
    <w:rsid w:val="00DC37AF"/>
    <w:rsid w:val="00DC4C94"/>
    <w:rsid w:val="00DC57F3"/>
    <w:rsid w:val="00DC7CFD"/>
    <w:rsid w:val="00DD08AD"/>
    <w:rsid w:val="00DD0C28"/>
    <w:rsid w:val="00DD1D3C"/>
    <w:rsid w:val="00DD2FB8"/>
    <w:rsid w:val="00DD4C87"/>
    <w:rsid w:val="00DD5F1E"/>
    <w:rsid w:val="00DD6719"/>
    <w:rsid w:val="00DD683C"/>
    <w:rsid w:val="00DD6958"/>
    <w:rsid w:val="00DD7D80"/>
    <w:rsid w:val="00DE097B"/>
    <w:rsid w:val="00DE0BFB"/>
    <w:rsid w:val="00DE0F07"/>
    <w:rsid w:val="00DE268C"/>
    <w:rsid w:val="00DF13F4"/>
    <w:rsid w:val="00DF1CF3"/>
    <w:rsid w:val="00DF2D9B"/>
    <w:rsid w:val="00DF308E"/>
    <w:rsid w:val="00DF4B92"/>
    <w:rsid w:val="00DF5514"/>
    <w:rsid w:val="00DF5E66"/>
    <w:rsid w:val="00DF66C6"/>
    <w:rsid w:val="00DF75DD"/>
    <w:rsid w:val="00E00817"/>
    <w:rsid w:val="00E00D73"/>
    <w:rsid w:val="00E01C49"/>
    <w:rsid w:val="00E026AD"/>
    <w:rsid w:val="00E0457F"/>
    <w:rsid w:val="00E05A63"/>
    <w:rsid w:val="00E0631A"/>
    <w:rsid w:val="00E06515"/>
    <w:rsid w:val="00E0698E"/>
    <w:rsid w:val="00E075D2"/>
    <w:rsid w:val="00E1080A"/>
    <w:rsid w:val="00E11CC4"/>
    <w:rsid w:val="00E13113"/>
    <w:rsid w:val="00E154CD"/>
    <w:rsid w:val="00E1567B"/>
    <w:rsid w:val="00E16137"/>
    <w:rsid w:val="00E1644F"/>
    <w:rsid w:val="00E16D0A"/>
    <w:rsid w:val="00E20EB2"/>
    <w:rsid w:val="00E21485"/>
    <w:rsid w:val="00E21E36"/>
    <w:rsid w:val="00E23BAF"/>
    <w:rsid w:val="00E26C3E"/>
    <w:rsid w:val="00E27C26"/>
    <w:rsid w:val="00E306EB"/>
    <w:rsid w:val="00E32719"/>
    <w:rsid w:val="00E32A64"/>
    <w:rsid w:val="00E33794"/>
    <w:rsid w:val="00E34B6A"/>
    <w:rsid w:val="00E35275"/>
    <w:rsid w:val="00E35BC4"/>
    <w:rsid w:val="00E365A9"/>
    <w:rsid w:val="00E37308"/>
    <w:rsid w:val="00E37B92"/>
    <w:rsid w:val="00E41875"/>
    <w:rsid w:val="00E418B9"/>
    <w:rsid w:val="00E42055"/>
    <w:rsid w:val="00E42B4C"/>
    <w:rsid w:val="00E44D60"/>
    <w:rsid w:val="00E452AE"/>
    <w:rsid w:val="00E45625"/>
    <w:rsid w:val="00E45F24"/>
    <w:rsid w:val="00E45F34"/>
    <w:rsid w:val="00E4638B"/>
    <w:rsid w:val="00E47267"/>
    <w:rsid w:val="00E5035B"/>
    <w:rsid w:val="00E51915"/>
    <w:rsid w:val="00E532D0"/>
    <w:rsid w:val="00E54657"/>
    <w:rsid w:val="00E558AF"/>
    <w:rsid w:val="00E57181"/>
    <w:rsid w:val="00E57B86"/>
    <w:rsid w:val="00E57F0F"/>
    <w:rsid w:val="00E63934"/>
    <w:rsid w:val="00E6457C"/>
    <w:rsid w:val="00E6464B"/>
    <w:rsid w:val="00E647C7"/>
    <w:rsid w:val="00E65B25"/>
    <w:rsid w:val="00E671B5"/>
    <w:rsid w:val="00E7453C"/>
    <w:rsid w:val="00E7471D"/>
    <w:rsid w:val="00E759ED"/>
    <w:rsid w:val="00E7665F"/>
    <w:rsid w:val="00E76CC9"/>
    <w:rsid w:val="00E824D3"/>
    <w:rsid w:val="00E828E6"/>
    <w:rsid w:val="00E8412D"/>
    <w:rsid w:val="00E91BFF"/>
    <w:rsid w:val="00E9451B"/>
    <w:rsid w:val="00E947CE"/>
    <w:rsid w:val="00E959F1"/>
    <w:rsid w:val="00E95C53"/>
    <w:rsid w:val="00E96582"/>
    <w:rsid w:val="00E969A1"/>
    <w:rsid w:val="00E978BE"/>
    <w:rsid w:val="00EA00CC"/>
    <w:rsid w:val="00EA1A2B"/>
    <w:rsid w:val="00EA65AF"/>
    <w:rsid w:val="00EA7208"/>
    <w:rsid w:val="00EB0E88"/>
    <w:rsid w:val="00EB320F"/>
    <w:rsid w:val="00EB799C"/>
    <w:rsid w:val="00EC0AD9"/>
    <w:rsid w:val="00EC10BA"/>
    <w:rsid w:val="00EC2286"/>
    <w:rsid w:val="00EC5B5F"/>
    <w:rsid w:val="00EC5EC3"/>
    <w:rsid w:val="00EC6A35"/>
    <w:rsid w:val="00EC73AC"/>
    <w:rsid w:val="00EC7762"/>
    <w:rsid w:val="00ED1DA5"/>
    <w:rsid w:val="00ED214F"/>
    <w:rsid w:val="00ED3397"/>
    <w:rsid w:val="00ED380D"/>
    <w:rsid w:val="00ED466D"/>
    <w:rsid w:val="00ED5E31"/>
    <w:rsid w:val="00EE40BD"/>
    <w:rsid w:val="00EE461F"/>
    <w:rsid w:val="00EE5B5A"/>
    <w:rsid w:val="00EE643C"/>
    <w:rsid w:val="00EE66EF"/>
    <w:rsid w:val="00EE6773"/>
    <w:rsid w:val="00EE6B5A"/>
    <w:rsid w:val="00EE6EEB"/>
    <w:rsid w:val="00EF125D"/>
    <w:rsid w:val="00EF37D3"/>
    <w:rsid w:val="00EF5D10"/>
    <w:rsid w:val="00EF7E82"/>
    <w:rsid w:val="00F004B6"/>
    <w:rsid w:val="00F01BFB"/>
    <w:rsid w:val="00F0275E"/>
    <w:rsid w:val="00F03106"/>
    <w:rsid w:val="00F038A6"/>
    <w:rsid w:val="00F06C8D"/>
    <w:rsid w:val="00F108FD"/>
    <w:rsid w:val="00F10949"/>
    <w:rsid w:val="00F1350E"/>
    <w:rsid w:val="00F14F9D"/>
    <w:rsid w:val="00F155D7"/>
    <w:rsid w:val="00F2036F"/>
    <w:rsid w:val="00F21D27"/>
    <w:rsid w:val="00F22646"/>
    <w:rsid w:val="00F226A7"/>
    <w:rsid w:val="00F22818"/>
    <w:rsid w:val="00F233E1"/>
    <w:rsid w:val="00F249BF"/>
    <w:rsid w:val="00F2605C"/>
    <w:rsid w:val="00F30A21"/>
    <w:rsid w:val="00F323BF"/>
    <w:rsid w:val="00F3324E"/>
    <w:rsid w:val="00F33738"/>
    <w:rsid w:val="00F343D3"/>
    <w:rsid w:val="00F34635"/>
    <w:rsid w:val="00F34DBE"/>
    <w:rsid w:val="00F365A3"/>
    <w:rsid w:val="00F41647"/>
    <w:rsid w:val="00F42199"/>
    <w:rsid w:val="00F42446"/>
    <w:rsid w:val="00F4376E"/>
    <w:rsid w:val="00F45382"/>
    <w:rsid w:val="00F501E5"/>
    <w:rsid w:val="00F50596"/>
    <w:rsid w:val="00F506F8"/>
    <w:rsid w:val="00F514F9"/>
    <w:rsid w:val="00F556BA"/>
    <w:rsid w:val="00F55774"/>
    <w:rsid w:val="00F558AD"/>
    <w:rsid w:val="00F5690B"/>
    <w:rsid w:val="00F578B7"/>
    <w:rsid w:val="00F60107"/>
    <w:rsid w:val="00F60DBC"/>
    <w:rsid w:val="00F614EC"/>
    <w:rsid w:val="00F62109"/>
    <w:rsid w:val="00F62F9E"/>
    <w:rsid w:val="00F63480"/>
    <w:rsid w:val="00F63A95"/>
    <w:rsid w:val="00F65F6E"/>
    <w:rsid w:val="00F6728E"/>
    <w:rsid w:val="00F675D2"/>
    <w:rsid w:val="00F7107E"/>
    <w:rsid w:val="00F71567"/>
    <w:rsid w:val="00F7415E"/>
    <w:rsid w:val="00F75EA2"/>
    <w:rsid w:val="00F769E5"/>
    <w:rsid w:val="00F7787A"/>
    <w:rsid w:val="00F80BFA"/>
    <w:rsid w:val="00F82038"/>
    <w:rsid w:val="00F85147"/>
    <w:rsid w:val="00F85F62"/>
    <w:rsid w:val="00F86C35"/>
    <w:rsid w:val="00F87AAA"/>
    <w:rsid w:val="00F958EC"/>
    <w:rsid w:val="00F96D8B"/>
    <w:rsid w:val="00F97655"/>
    <w:rsid w:val="00F9787C"/>
    <w:rsid w:val="00FA00A3"/>
    <w:rsid w:val="00FA043F"/>
    <w:rsid w:val="00FA208E"/>
    <w:rsid w:val="00FA342A"/>
    <w:rsid w:val="00FA41F4"/>
    <w:rsid w:val="00FB2E06"/>
    <w:rsid w:val="00FB34D3"/>
    <w:rsid w:val="00FB4A40"/>
    <w:rsid w:val="00FB4D09"/>
    <w:rsid w:val="00FB5301"/>
    <w:rsid w:val="00FB7DE7"/>
    <w:rsid w:val="00FC0FA4"/>
    <w:rsid w:val="00FC1EB4"/>
    <w:rsid w:val="00FC32CF"/>
    <w:rsid w:val="00FC42DC"/>
    <w:rsid w:val="00FC49CF"/>
    <w:rsid w:val="00FC510C"/>
    <w:rsid w:val="00FC7AA7"/>
    <w:rsid w:val="00FD17DA"/>
    <w:rsid w:val="00FD2600"/>
    <w:rsid w:val="00FD2932"/>
    <w:rsid w:val="00FD2D7A"/>
    <w:rsid w:val="00FD5426"/>
    <w:rsid w:val="00FE2E0D"/>
    <w:rsid w:val="00FE3C5B"/>
    <w:rsid w:val="00FF16BC"/>
    <w:rsid w:val="00FF5046"/>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basedOn w:val="prastasis"/>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semiHidden/>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semiHidden/>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1E9D-8F87-48EB-AAEE-9A377911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10963</Words>
  <Characters>6249</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2017-03-09T13:51:00Z</cp:lastPrinted>
  <dcterms:created xsi:type="dcterms:W3CDTF">2017-03-17T08:49:00Z</dcterms:created>
  <dcterms:modified xsi:type="dcterms:W3CDTF">2017-03-17T08:49:00Z</dcterms:modified>
</cp:coreProperties>
</file>